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78F15E" w14:textId="3FAC9221" w:rsidR="00F422D3" w:rsidRPr="005D6794" w:rsidRDefault="00F422D3" w:rsidP="005D6794">
      <w:pPr>
        <w:pStyle w:val="Titul1"/>
      </w:pPr>
      <w:r w:rsidRPr="005D6794">
        <w:t>S</w:t>
      </w:r>
      <w:r w:rsidR="001906C2">
        <w:t xml:space="preserve">mlouva o dílo na zhotovení </w:t>
      </w:r>
      <w:r w:rsidR="00BA282F">
        <w:t xml:space="preserve">projektové dokumentace a </w:t>
      </w:r>
      <w:r w:rsidR="001906C2">
        <w:t>stavby</w:t>
      </w:r>
    </w:p>
    <w:p w14:paraId="1078F15F" w14:textId="63E36CE5" w:rsidR="00F422D3" w:rsidRDefault="00F422D3" w:rsidP="00B42F40">
      <w:pPr>
        <w:pStyle w:val="Titul2"/>
      </w:pPr>
      <w:r>
        <w:t>Název zakázky: „</w:t>
      </w:r>
      <w:r w:rsidR="006F09A1" w:rsidRPr="003D04B2">
        <w:t>Odstranění škod po tornádu v odvětví SEE</w:t>
      </w:r>
      <w:r>
        <w:t>“</w:t>
      </w:r>
    </w:p>
    <w:p w14:paraId="1078F160" w14:textId="77777777" w:rsidR="00F422D3" w:rsidRPr="00B42F40" w:rsidRDefault="00F422D3" w:rsidP="00B42F40">
      <w:pPr>
        <w:pStyle w:val="Nadpisbezsl1-2"/>
      </w:pPr>
      <w:r w:rsidRPr="00B42F40">
        <w:t>Smluvní strany:</w:t>
      </w:r>
    </w:p>
    <w:p w14:paraId="1078F161" w14:textId="77777777" w:rsidR="00F422D3" w:rsidRPr="00F422D3" w:rsidRDefault="00F422D3" w:rsidP="00B42F40">
      <w:pPr>
        <w:pStyle w:val="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1078F162" w14:textId="27557C90" w:rsidR="00F422D3" w:rsidRPr="00F51E91" w:rsidRDefault="00F422D3" w:rsidP="00B42F40">
      <w:pPr>
        <w:pStyle w:val="Textbezodsazen"/>
        <w:spacing w:after="0"/>
      </w:pPr>
      <w:r>
        <w:t xml:space="preserve">se sídlem: </w:t>
      </w:r>
      <w:r w:rsidR="00701665" w:rsidRPr="00F51E91">
        <w:t>Praha 1 - Nové Město, Dlážděná 1003/7,</w:t>
      </w:r>
      <w:r w:rsidR="00BC6E6E" w:rsidRPr="00F51E91">
        <w:t xml:space="preserve"> PSČ 110 00</w:t>
      </w:r>
      <w:r w:rsidRPr="00F51E91">
        <w:t xml:space="preserve"> </w:t>
      </w:r>
    </w:p>
    <w:p w14:paraId="1078F163" w14:textId="77777777" w:rsidR="00F422D3" w:rsidRPr="00F51E91" w:rsidRDefault="00F422D3" w:rsidP="00B42F40">
      <w:pPr>
        <w:pStyle w:val="Textbezodsazen"/>
        <w:spacing w:after="0"/>
      </w:pPr>
      <w:r w:rsidRPr="00F51E91">
        <w:t>IČO: 70994234 DIČ: CZ70994234</w:t>
      </w:r>
    </w:p>
    <w:p w14:paraId="1078F165" w14:textId="542083E7" w:rsidR="00F422D3" w:rsidRPr="00F51E91" w:rsidRDefault="00F422D3" w:rsidP="00B42F40">
      <w:pPr>
        <w:pStyle w:val="Textbezodsazen"/>
        <w:spacing w:after="0"/>
      </w:pPr>
      <w:r w:rsidRPr="00F51E91">
        <w:t>zapsaná v obchodním rejstříku vedeném Městským soudem v</w:t>
      </w:r>
      <w:r w:rsidR="00701665" w:rsidRPr="00F51E91">
        <w:t> </w:t>
      </w:r>
      <w:r w:rsidRPr="00F51E91">
        <w:t>Praze,</w:t>
      </w:r>
      <w:r w:rsidR="00701665" w:rsidRPr="00F51E91">
        <w:t xml:space="preserve"> </w:t>
      </w:r>
      <w:r w:rsidRPr="00F51E91">
        <w:t>spisová značka A 48384</w:t>
      </w:r>
    </w:p>
    <w:p w14:paraId="1078F166" w14:textId="3B42508A" w:rsidR="00F422D3" w:rsidRPr="00F51E91" w:rsidRDefault="00F422D3" w:rsidP="00B42F40">
      <w:pPr>
        <w:pStyle w:val="Textbezodsazen"/>
        <w:spacing w:after="0"/>
      </w:pPr>
      <w:r w:rsidRPr="00F51E91">
        <w:t xml:space="preserve">zastoupena: </w:t>
      </w:r>
      <w:r w:rsidR="00BC6E6E" w:rsidRPr="00F51E91">
        <w:rPr>
          <w:rFonts w:eastAsia="Arial" w:cs="Arial"/>
          <w:color w:val="000000"/>
          <w:spacing w:val="-2"/>
        </w:rPr>
        <w:t>Ing. Liborem Tkáčem</w:t>
      </w:r>
      <w:r w:rsidR="00BC6E6E" w:rsidRPr="00F51E91">
        <w:t>, ředitelem Oblastního ředitelství Brno</w:t>
      </w:r>
    </w:p>
    <w:p w14:paraId="1078F167" w14:textId="6D456270" w:rsidR="00F422D3" w:rsidRPr="00F51E91" w:rsidRDefault="00C20ABD" w:rsidP="00C20ABD">
      <w:pPr>
        <w:pStyle w:val="Textbezodsazen"/>
        <w:spacing w:after="0"/>
      </w:pPr>
      <w:r w:rsidRPr="00F51E91">
        <w:tab/>
      </w:r>
      <w:r w:rsidRPr="00F51E91">
        <w:tab/>
      </w:r>
    </w:p>
    <w:p w14:paraId="1078F168" w14:textId="77777777" w:rsidR="00F422D3" w:rsidRPr="00F51E91" w:rsidRDefault="00F422D3" w:rsidP="00B42F40">
      <w:pPr>
        <w:pStyle w:val="Textbezodsazen"/>
        <w:spacing w:after="0"/>
        <w:rPr>
          <w:rStyle w:val="Zdraznnjemn"/>
          <w:b/>
          <w:iCs w:val="0"/>
          <w:color w:val="auto"/>
        </w:rPr>
      </w:pPr>
      <w:r w:rsidRPr="00F51E91">
        <w:rPr>
          <w:rStyle w:val="Zdraznnjemn"/>
          <w:b/>
          <w:iCs w:val="0"/>
          <w:color w:val="auto"/>
        </w:rPr>
        <w:t xml:space="preserve">Korespondenční adresa: </w:t>
      </w:r>
    </w:p>
    <w:p w14:paraId="7D0CBFDE" w14:textId="77777777" w:rsidR="00F51E91" w:rsidRDefault="00701665" w:rsidP="00F51E91">
      <w:pPr>
        <w:pStyle w:val="Textbezodsazen"/>
        <w:spacing w:before="120" w:after="0"/>
      </w:pPr>
      <w:r w:rsidRPr="00F51E91">
        <w:t>Správa železnic, státní organi</w:t>
      </w:r>
      <w:r w:rsidR="00F51E91">
        <w:t>zace, Oblastní ředitelství Brno</w:t>
      </w:r>
    </w:p>
    <w:p w14:paraId="1078F169" w14:textId="57E15F4E" w:rsidR="00C20ABD" w:rsidRDefault="00BC6E6E" w:rsidP="00B42F40">
      <w:pPr>
        <w:pStyle w:val="Textbezodsazen"/>
      </w:pPr>
      <w:r w:rsidRPr="00E00306">
        <w:t>Kounicova 688/26, 611 43 Brno</w:t>
      </w:r>
    </w:p>
    <w:p w14:paraId="1078F16A" w14:textId="77777777" w:rsidR="00F422D3" w:rsidRDefault="00F422D3" w:rsidP="00B42F40">
      <w:pPr>
        <w:pStyle w:val="Textbezodsazen"/>
      </w:pPr>
      <w:r>
        <w:t>(</w:t>
      </w:r>
      <w:r w:rsidRPr="00B42F40">
        <w:t>dále</w:t>
      </w:r>
      <w:r>
        <w:t xml:space="preserve"> jen „</w:t>
      </w:r>
      <w:r w:rsidRPr="00F422D3">
        <w:rPr>
          <w:b/>
        </w:rPr>
        <w:t>Objednatel</w:t>
      </w:r>
      <w:r>
        <w:t>“)</w:t>
      </w:r>
    </w:p>
    <w:p w14:paraId="1078F16B" w14:textId="77777777" w:rsidR="00F422D3" w:rsidRDefault="00F422D3" w:rsidP="00B42F40">
      <w:pPr>
        <w:pStyle w:val="Textbezodsazen"/>
        <w:spacing w:after="0"/>
      </w:pPr>
      <w:r>
        <w:t>číslo smlouvy: "[</w:t>
      </w:r>
      <w:r w:rsidRPr="00F422D3">
        <w:rPr>
          <w:highlight w:val="green"/>
        </w:rPr>
        <w:t>VLOŽÍ OBJEDNATEL</w:t>
      </w:r>
      <w:r>
        <w:t xml:space="preserve">]" </w:t>
      </w:r>
    </w:p>
    <w:p w14:paraId="1078F16D" w14:textId="77777777" w:rsidR="00B42F40" w:rsidRDefault="00B42F40" w:rsidP="00B42F40">
      <w:pPr>
        <w:pStyle w:val="Textbezodsazen"/>
      </w:pPr>
    </w:p>
    <w:p w14:paraId="1078F16E" w14:textId="77777777" w:rsidR="00F422D3" w:rsidRDefault="00F422D3" w:rsidP="00B42F40">
      <w:pPr>
        <w:pStyle w:val="Textbezodsazen"/>
      </w:pPr>
      <w:r w:rsidRPr="00B42F40">
        <w:t>a</w:t>
      </w:r>
    </w:p>
    <w:p w14:paraId="1078F16F" w14:textId="77777777" w:rsidR="00CC6517" w:rsidRPr="00B42F40" w:rsidRDefault="00CC6517" w:rsidP="00B42F40">
      <w:pPr>
        <w:pStyle w:val="Textbezodsazen"/>
      </w:pPr>
    </w:p>
    <w:p w14:paraId="1078F17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078F171"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078F172" w14:textId="10103924" w:rsidR="00F422D3" w:rsidRPr="00B42F40" w:rsidRDefault="00F422D3" w:rsidP="00B42F40">
      <w:pPr>
        <w:pStyle w:val="Textbezodsazen"/>
        <w:spacing w:after="0"/>
      </w:pPr>
      <w:r w:rsidRPr="00B42F40">
        <w:t>IČO: "[</w:t>
      </w:r>
      <w:r w:rsidRPr="00B42F40">
        <w:rPr>
          <w:highlight w:val="yellow"/>
        </w:rPr>
        <w:t>VLOŽÍ ZHOTOVITEL</w:t>
      </w:r>
      <w:r w:rsidR="006F09A1">
        <w:t>]"</w:t>
      </w:r>
      <w:r w:rsidRPr="00B42F40">
        <w:t>, DIČ: "[</w:t>
      </w:r>
      <w:r w:rsidRPr="00B42F40">
        <w:rPr>
          <w:highlight w:val="yellow"/>
        </w:rPr>
        <w:t>VLOŽÍ ZHOTOVITEL</w:t>
      </w:r>
      <w:r w:rsidRPr="00B42F40">
        <w:t xml:space="preserve">]" </w:t>
      </w:r>
    </w:p>
    <w:p w14:paraId="1078F173"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1078F174"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078F175"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078F176"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078F17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078F178"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078F179" w14:textId="77777777" w:rsidR="00F422D3" w:rsidRPr="00B42F40" w:rsidRDefault="00F422D3" w:rsidP="00B42F40">
      <w:pPr>
        <w:pStyle w:val="Textbezodsazen"/>
      </w:pPr>
      <w:r w:rsidRPr="00B42F40">
        <w:t>(dále jen „</w:t>
      </w:r>
      <w:r w:rsidRPr="00B42F40">
        <w:rPr>
          <w:rStyle w:val="Tun"/>
        </w:rPr>
        <w:t>Zhotovitel</w:t>
      </w:r>
      <w:r w:rsidRPr="00B42F40">
        <w:t>“)</w:t>
      </w:r>
    </w:p>
    <w:p w14:paraId="1078F17A"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D5F8E0E" w14:textId="77777777" w:rsidR="006F09A1" w:rsidRDefault="006F09A1" w:rsidP="00B42F40">
      <w:pPr>
        <w:pStyle w:val="Textbezodsazen"/>
      </w:pPr>
    </w:p>
    <w:p w14:paraId="1078F17B" w14:textId="72A48A6E" w:rsidR="00F422D3" w:rsidRPr="00704D1E" w:rsidRDefault="00F422D3" w:rsidP="00B42F40">
      <w:pPr>
        <w:pStyle w:val="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1078F17C" w14:textId="77777777" w:rsidR="00B42F40" w:rsidRDefault="00B42F40" w:rsidP="00B42F40">
      <w:pPr>
        <w:pStyle w:val="Textbezodsazen"/>
      </w:pPr>
    </w:p>
    <w:p w14:paraId="1078F17E" w14:textId="10264ABF" w:rsidR="00B42F40" w:rsidRDefault="00B42F40" w:rsidP="00B42F40">
      <w:pPr>
        <w:pStyle w:val="Textbezodsazen"/>
      </w:pPr>
    </w:p>
    <w:p w14:paraId="280E3DEE" w14:textId="77777777" w:rsidR="00F51E91" w:rsidRPr="00B42F40" w:rsidRDefault="00F51E91" w:rsidP="00B42F40">
      <w:pPr>
        <w:pStyle w:val="Textbezodsazen"/>
      </w:pPr>
    </w:p>
    <w:p w14:paraId="1078F17F" w14:textId="5C62BC13" w:rsidR="00F422D3" w:rsidRDefault="00F422D3" w:rsidP="00B42F40">
      <w:pPr>
        <w:pStyle w:val="Textbezodsazen"/>
      </w:pPr>
      <w:r w:rsidRPr="00B42F40">
        <w:t xml:space="preserve">Objednatel </w:t>
      </w:r>
      <w:r w:rsidR="00697C92">
        <w:t>má záměr</w:t>
      </w:r>
      <w:r w:rsidRPr="00B42F40">
        <w:t xml:space="preserve">, aby Dílo </w:t>
      </w:r>
      <w:r w:rsidR="00BC6E6E">
        <w:t>„</w:t>
      </w:r>
      <w:r w:rsidR="00BC6E6E" w:rsidRPr="00BC6E6E">
        <w:rPr>
          <w:b/>
        </w:rPr>
        <w:t>Odstranění škod po tornádu v odvětví SEE</w:t>
      </w:r>
      <w:r w:rsidR="00BC6E6E">
        <w:rPr>
          <w:b/>
        </w:rPr>
        <w:t>“</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 se</w:t>
      </w:r>
    </w:p>
    <w:p w14:paraId="1078F180" w14:textId="77777777" w:rsidR="00F422D3" w:rsidRPr="00DA6CEF" w:rsidRDefault="00F422D3" w:rsidP="00E901A3">
      <w:pPr>
        <w:jc w:val="both"/>
        <w:rPr>
          <w:sz w:val="18"/>
        </w:rPr>
      </w:pPr>
      <w:r w:rsidRPr="00DA6CEF">
        <w:rPr>
          <w:b/>
          <w:sz w:val="18"/>
        </w:rPr>
        <w:lastRenderedPageBreak/>
        <w:t>Objednatel</w:t>
      </w:r>
      <w:r w:rsidRPr="00DA6CEF">
        <w:rPr>
          <w:sz w:val="18"/>
        </w:rPr>
        <w:t xml:space="preserve"> a </w:t>
      </w:r>
      <w:r w:rsidRPr="00DA6CEF">
        <w:rPr>
          <w:b/>
          <w:sz w:val="18"/>
        </w:rPr>
        <w:t>Zhotovitel</w:t>
      </w:r>
      <w:r w:rsidRPr="00DA6CEF">
        <w:rPr>
          <w:sz w:val="18"/>
        </w:rPr>
        <w:t xml:space="preserve"> dohodli takto:</w:t>
      </w:r>
    </w:p>
    <w:p w14:paraId="1078F181" w14:textId="77777777" w:rsidR="00F422D3" w:rsidRPr="00DA6CEF" w:rsidRDefault="00F422D3" w:rsidP="00EA585B">
      <w:pPr>
        <w:pStyle w:val="slovanseznam"/>
        <w:rPr>
          <w:sz w:val="18"/>
        </w:rPr>
      </w:pPr>
      <w:r w:rsidRPr="00DA6CEF">
        <w:rPr>
          <w:sz w:val="18"/>
        </w:rPr>
        <w:t xml:space="preserve">Platí, že následující dokumenty tvoří součást této Smlouvy o dílo (ve znění případných dodatků) a jako její součást musí být čteny a vykládány: </w:t>
      </w:r>
    </w:p>
    <w:p w14:paraId="1078F182" w14:textId="77777777" w:rsidR="00F422D3" w:rsidRPr="00DA6CEF" w:rsidRDefault="00F422D3" w:rsidP="00EA585B">
      <w:pPr>
        <w:pStyle w:val="slovanseznam2"/>
        <w:rPr>
          <w:sz w:val="18"/>
        </w:rPr>
      </w:pPr>
      <w:r w:rsidRPr="00DA6CEF">
        <w:rPr>
          <w:sz w:val="18"/>
        </w:rPr>
        <w:t xml:space="preserve">Dopis o přijetí nabídky datovaný </w:t>
      </w:r>
      <w:r w:rsidRPr="00C50C28">
        <w:rPr>
          <w:sz w:val="18"/>
          <w:szCs w:val="18"/>
        </w:rPr>
        <w:t>……</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
    <w:p w14:paraId="1078F183" w14:textId="77777777" w:rsidR="00F422D3" w:rsidRPr="00DA6CEF" w:rsidRDefault="00F422D3" w:rsidP="00EA585B">
      <w:pPr>
        <w:pStyle w:val="slovanseznam2"/>
        <w:rPr>
          <w:sz w:val="18"/>
        </w:rPr>
      </w:pPr>
      <w:r w:rsidRPr="00DA6CEF">
        <w:rPr>
          <w:sz w:val="18"/>
        </w:rPr>
        <w:t>Dopis nabídky datovaný</w:t>
      </w:r>
      <w:r w:rsidRPr="00C50C28">
        <w:rPr>
          <w:sz w:val="18"/>
          <w:szCs w:val="18"/>
        </w:rPr>
        <w:t>………</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
    <w:p w14:paraId="1078F184" w14:textId="29F54CCF" w:rsidR="00F422D3" w:rsidRPr="00DA6CEF" w:rsidRDefault="00F422D3" w:rsidP="00EA585B">
      <w:pPr>
        <w:pStyle w:val="slovanseznam2"/>
        <w:rPr>
          <w:sz w:val="18"/>
        </w:rPr>
      </w:pPr>
      <w:r w:rsidRPr="00DA6CEF">
        <w:rPr>
          <w:sz w:val="18"/>
        </w:rPr>
        <w:t xml:space="preserve">Smluvní podmínky [Smluvní podmínky pro </w:t>
      </w:r>
      <w:r w:rsidR="001906C2" w:rsidRPr="00DA6CEF">
        <w:rPr>
          <w:sz w:val="18"/>
        </w:rPr>
        <w:t>výstavbu pozemních a</w:t>
      </w:r>
      <w:r w:rsidR="001906C2" w:rsidRPr="00C50C28">
        <w:rPr>
          <w:sz w:val="18"/>
          <w:szCs w:val="18"/>
        </w:rPr>
        <w:t> </w:t>
      </w:r>
      <w:r w:rsidRPr="00DA6CEF">
        <w:rPr>
          <w:sz w:val="18"/>
        </w:rPr>
        <w:t>inženýrských staveb projektovaných objednatelem (FIDIC 1999)</w:t>
      </w:r>
      <w:r w:rsidR="00AE04BC">
        <w:rPr>
          <w:sz w:val="18"/>
        </w:rPr>
        <w:t xml:space="preserve"> </w:t>
      </w:r>
      <w:r w:rsidRPr="00DA6CEF">
        <w:rPr>
          <w:sz w:val="18"/>
        </w:rPr>
        <w:t>-</w:t>
      </w:r>
      <w:r w:rsidR="00AE04BC">
        <w:rPr>
          <w:sz w:val="18"/>
        </w:rPr>
        <w:t xml:space="preserve"> </w:t>
      </w:r>
      <w:r w:rsidRPr="00DA6CEF">
        <w:rPr>
          <w:sz w:val="18"/>
        </w:rPr>
        <w:t>Obecné podmínky; Smluvní podmínky pro výstavbu pozemních a inženýrských staveb projektovaných objednatelem – Zvláštní podmínky pro stavby Správy</w:t>
      </w:r>
      <w:r w:rsidR="006F5E06" w:rsidRPr="00DA6CEF">
        <w:rPr>
          <w:sz w:val="18"/>
        </w:rPr>
        <w:t xml:space="preserve"> železnic</w:t>
      </w:r>
      <w:r w:rsidRPr="00DA6CEF">
        <w:rPr>
          <w:sz w:val="18"/>
        </w:rPr>
        <w:t xml:space="preserve">, státní organizace </w:t>
      </w:r>
      <w:proofErr w:type="gramStart"/>
      <w:r w:rsidR="00D453DF" w:rsidRPr="00C50C28">
        <w:rPr>
          <w:sz w:val="18"/>
          <w:szCs w:val="18"/>
        </w:rPr>
        <w:t>č.j.</w:t>
      </w:r>
      <w:proofErr w:type="gramEnd"/>
      <w:r w:rsidR="00BC6E6E">
        <w:rPr>
          <w:sz w:val="18"/>
          <w:szCs w:val="18"/>
        </w:rPr>
        <w:t xml:space="preserve"> </w:t>
      </w:r>
      <w:r w:rsidR="00D453DF" w:rsidRPr="00C50C28">
        <w:rPr>
          <w:sz w:val="18"/>
          <w:szCs w:val="18"/>
        </w:rPr>
        <w:t xml:space="preserve">65/2020-520-DOP/1 </w:t>
      </w:r>
      <w:r w:rsidRPr="00DA6CEF">
        <w:rPr>
          <w:sz w:val="18"/>
        </w:rPr>
        <w:t xml:space="preserve"> </w:t>
      </w:r>
    </w:p>
    <w:p w14:paraId="1078F185" w14:textId="77777777" w:rsidR="00F422D3" w:rsidRPr="00DA6CEF" w:rsidRDefault="00F422D3" w:rsidP="00EA585B">
      <w:pPr>
        <w:pStyle w:val="slovanseznam2"/>
        <w:rPr>
          <w:sz w:val="18"/>
        </w:rPr>
      </w:pPr>
      <w:r w:rsidRPr="00DA6CEF">
        <w:rPr>
          <w:sz w:val="18"/>
        </w:rPr>
        <w:t>Technická specifikace</w:t>
      </w:r>
    </w:p>
    <w:p w14:paraId="1078F186" w14:textId="4C67D2A8" w:rsidR="00F422D3" w:rsidRPr="00DA6CEF" w:rsidRDefault="00EC7AD1" w:rsidP="00EA585B">
      <w:pPr>
        <w:pStyle w:val="slovanseznam2"/>
        <w:rPr>
          <w:sz w:val="18"/>
        </w:rPr>
      </w:pPr>
      <w:r>
        <w:rPr>
          <w:sz w:val="18"/>
        </w:rPr>
        <w:t>Neobsazeno</w:t>
      </w:r>
    </w:p>
    <w:p w14:paraId="1078F187" w14:textId="77777777" w:rsidR="00F422D3" w:rsidRPr="00DA6CEF" w:rsidRDefault="00F422D3" w:rsidP="00EA585B">
      <w:pPr>
        <w:pStyle w:val="slovanseznam2"/>
        <w:rPr>
          <w:sz w:val="18"/>
        </w:rPr>
      </w:pPr>
      <w:r w:rsidRPr="00DA6CEF">
        <w:rPr>
          <w:sz w:val="18"/>
        </w:rPr>
        <w:t xml:space="preserve">Formuláře:  </w:t>
      </w:r>
    </w:p>
    <w:p w14:paraId="1078F188" w14:textId="07C76241" w:rsidR="00F422D3" w:rsidRPr="00DA6CEF" w:rsidRDefault="00EC7AD1" w:rsidP="00600ECE">
      <w:pPr>
        <w:pStyle w:val="slovanseznam3"/>
        <w:rPr>
          <w:sz w:val="18"/>
        </w:rPr>
      </w:pPr>
      <w:r>
        <w:rPr>
          <w:sz w:val="18"/>
        </w:rPr>
        <w:t>Požadavky na výkon a funkci</w:t>
      </w:r>
      <w:r w:rsidR="00F422D3" w:rsidRPr="00EC7AD1">
        <w:rPr>
          <w:sz w:val="18"/>
        </w:rPr>
        <w:t>,</w:t>
      </w:r>
    </w:p>
    <w:p w14:paraId="1078F189" w14:textId="77777777" w:rsidR="00F422D3" w:rsidRPr="00DA6CEF" w:rsidRDefault="00F422D3" w:rsidP="00600ECE">
      <w:pPr>
        <w:pStyle w:val="slovanseznam3"/>
        <w:rPr>
          <w:sz w:val="18"/>
        </w:rPr>
      </w:pPr>
      <w:r w:rsidRPr="00DA6CEF">
        <w:rPr>
          <w:sz w:val="18"/>
          <w:highlight w:val="green"/>
        </w:rPr>
        <w:t>event. další</w:t>
      </w:r>
      <w:r w:rsidRPr="00DA6CEF">
        <w:rPr>
          <w:sz w:val="18"/>
        </w:rPr>
        <w:t xml:space="preserve"> </w:t>
      </w:r>
      <w:r w:rsidRPr="00DA6CEF">
        <w:rPr>
          <w:sz w:val="18"/>
          <w:highlight w:val="green"/>
        </w:rPr>
        <w:t>VLOŽÍ OBJEDNATEL</w:t>
      </w:r>
    </w:p>
    <w:p w14:paraId="1078F18A" w14:textId="77777777" w:rsidR="00F422D3" w:rsidRPr="00DA6CEF" w:rsidRDefault="00F422D3" w:rsidP="00EA585B">
      <w:pPr>
        <w:pStyle w:val="slovanseznam"/>
        <w:rPr>
          <w:sz w:val="18"/>
        </w:rPr>
      </w:pPr>
      <w:r w:rsidRPr="00DA6CEF">
        <w:rPr>
          <w:sz w:val="18"/>
        </w:rPr>
        <w:t>Specifikace související dokumentace je uvedena v Technické specifikaci, a to zejména ve Zvláštních technických podmínkách.</w:t>
      </w:r>
    </w:p>
    <w:p w14:paraId="1078F18B" w14:textId="1AEE6D4F" w:rsidR="00F422D3" w:rsidRPr="00DA6CEF" w:rsidRDefault="00F422D3" w:rsidP="00EA585B">
      <w:pPr>
        <w:pStyle w:val="slovanseznam"/>
        <w:rPr>
          <w:sz w:val="18"/>
        </w:rPr>
      </w:pPr>
      <w:r w:rsidRPr="00DA6CEF">
        <w:rPr>
          <w:sz w:val="18"/>
        </w:rPr>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w:t>
      </w:r>
      <w:r w:rsidR="00701665" w:rsidRPr="00C50C28">
        <w:rPr>
          <w:sz w:val="18"/>
          <w:szCs w:val="18"/>
        </w:rPr>
        <w:t> </w:t>
      </w:r>
      <w:r w:rsidRPr="00DA6CEF">
        <w:rPr>
          <w:sz w:val="18"/>
        </w:rPr>
        <w:t>ustanovením Smlouvy.</w:t>
      </w:r>
    </w:p>
    <w:p w14:paraId="1078F18C" w14:textId="38E97F92" w:rsidR="00F422D3" w:rsidRPr="00DA6CEF" w:rsidRDefault="00F422D3" w:rsidP="00EA585B">
      <w:pPr>
        <w:pStyle w:val="slovanseznam"/>
        <w:rPr>
          <w:sz w:val="18"/>
        </w:rPr>
      </w:pPr>
      <w:r w:rsidRPr="00DA6CEF">
        <w:rPr>
          <w:sz w:val="18"/>
        </w:rPr>
        <w:t>Objednatel se tímto zavazuje zaplatit Zhotoviteli za provedení a dokončení Díla a</w:t>
      </w:r>
      <w:r w:rsidR="00701665" w:rsidRPr="00C50C28">
        <w:rPr>
          <w:sz w:val="18"/>
          <w:szCs w:val="18"/>
        </w:rPr>
        <w:t> </w:t>
      </w:r>
      <w:r w:rsidRPr="00DA6CEF">
        <w:rPr>
          <w:sz w:val="18"/>
        </w:rPr>
        <w:t>odstranění jeho vad Smluvní cenu v době a způsobem předepsaným ve Smlouvě.</w:t>
      </w:r>
    </w:p>
    <w:p w14:paraId="1078F18D" w14:textId="41E44CF1" w:rsidR="00F422D3" w:rsidRPr="006D2371" w:rsidRDefault="00F422D3" w:rsidP="00EA585B">
      <w:pPr>
        <w:pStyle w:val="slovanseznam"/>
        <w:rPr>
          <w:sz w:val="18"/>
        </w:rPr>
      </w:pPr>
      <w:r w:rsidRPr="006D2371">
        <w:rPr>
          <w:sz w:val="18"/>
          <w:szCs w:val="18"/>
        </w:rPr>
        <w:t>Zhotovitel se zavazuje, že bude Objednateli předávat následující sestavy v otevřeném datovém formátu X</w:t>
      </w:r>
      <w:r w:rsidR="006D2371" w:rsidRPr="006D2371">
        <w:rPr>
          <w:sz w:val="18"/>
          <w:szCs w:val="18"/>
        </w:rPr>
        <w:t>LS</w:t>
      </w:r>
      <w:r w:rsidR="00C401FD">
        <w:rPr>
          <w:sz w:val="18"/>
          <w:szCs w:val="18"/>
        </w:rPr>
        <w:t>/XLSX</w:t>
      </w:r>
      <w:r w:rsidRPr="006D2371">
        <w:rPr>
          <w:sz w:val="18"/>
          <w:szCs w:val="18"/>
        </w:rPr>
        <w:t>:</w:t>
      </w:r>
    </w:p>
    <w:p w14:paraId="1078F18E" w14:textId="1C81DE05" w:rsidR="00F422D3" w:rsidRPr="006D2371" w:rsidRDefault="00DA29D7" w:rsidP="00DA6CEF">
      <w:pPr>
        <w:pStyle w:val="slovanseznam2"/>
        <w:rPr>
          <w:sz w:val="18"/>
        </w:rPr>
      </w:pPr>
      <w:r>
        <w:rPr>
          <w:sz w:val="18"/>
        </w:rPr>
        <w:t>f</w:t>
      </w:r>
      <w:r w:rsidR="00F422D3" w:rsidRPr="006D2371">
        <w:rPr>
          <w:sz w:val="18"/>
        </w:rPr>
        <w:t>aktura,</w:t>
      </w:r>
    </w:p>
    <w:p w14:paraId="1078F18F" w14:textId="77777777" w:rsidR="00F422D3" w:rsidRPr="006D2371" w:rsidRDefault="00F422D3" w:rsidP="00DA6CEF">
      <w:pPr>
        <w:pStyle w:val="slovanseznam2"/>
        <w:rPr>
          <w:sz w:val="18"/>
        </w:rPr>
      </w:pPr>
      <w:r w:rsidRPr="006D2371">
        <w:rPr>
          <w:sz w:val="18"/>
        </w:rPr>
        <w:t>souhrn fakturace,</w:t>
      </w:r>
    </w:p>
    <w:p w14:paraId="1078F190" w14:textId="77777777" w:rsidR="00F422D3" w:rsidRPr="006D2371" w:rsidRDefault="00F422D3" w:rsidP="00DA6CEF">
      <w:pPr>
        <w:pStyle w:val="slovanseznam2"/>
        <w:rPr>
          <w:sz w:val="18"/>
        </w:rPr>
      </w:pPr>
      <w:r w:rsidRPr="006D2371">
        <w:rPr>
          <w:sz w:val="18"/>
        </w:rPr>
        <w:t>soupis zjišťovacích protokolů,</w:t>
      </w:r>
    </w:p>
    <w:p w14:paraId="1078F191" w14:textId="50BF9B06" w:rsidR="00F422D3" w:rsidRPr="006D2371" w:rsidRDefault="00C74A2E" w:rsidP="002E4514">
      <w:pPr>
        <w:pStyle w:val="slovanseznam2"/>
        <w:rPr>
          <w:sz w:val="18"/>
          <w:szCs w:val="18"/>
        </w:rPr>
      </w:pPr>
      <w:r w:rsidRPr="006D2371">
        <w:rPr>
          <w:sz w:val="18"/>
        </w:rPr>
        <w:t>zjišťovací protokoly</w:t>
      </w:r>
      <w:r w:rsidR="00701665">
        <w:rPr>
          <w:sz w:val="18"/>
          <w:szCs w:val="18"/>
        </w:rPr>
        <w:t>.</w:t>
      </w:r>
    </w:p>
    <w:p w14:paraId="1078F193" w14:textId="6E121639" w:rsidR="00D453DF" w:rsidRPr="00193C11" w:rsidRDefault="00193C11" w:rsidP="00D453DF">
      <w:pPr>
        <w:pStyle w:val="slovanseznam"/>
        <w:numPr>
          <w:ilvl w:val="0"/>
          <w:numId w:val="0"/>
        </w:numPr>
        <w:rPr>
          <w:color w:val="00B050"/>
          <w:sz w:val="18"/>
          <w:szCs w:val="18"/>
        </w:rPr>
      </w:pPr>
      <w:r>
        <w:rPr>
          <w:i/>
          <w:color w:val="00B050"/>
          <w:sz w:val="18"/>
          <w:szCs w:val="18"/>
        </w:rPr>
        <w:t xml:space="preserve">  </w:t>
      </w:r>
    </w:p>
    <w:p w14:paraId="1078F195" w14:textId="77777777" w:rsidR="00F422D3" w:rsidRPr="00DA6CEF" w:rsidRDefault="00F422D3" w:rsidP="00EA585B">
      <w:pPr>
        <w:pStyle w:val="slovanseznam"/>
        <w:rPr>
          <w:sz w:val="18"/>
        </w:rPr>
      </w:pPr>
      <w:r w:rsidRPr="00DA6CEF">
        <w:rPr>
          <w:sz w:val="18"/>
        </w:rPr>
        <w:t>Rekapitulace ceny je uvedena v příloze č. 1 této Smlouvy o dílo.</w:t>
      </w:r>
    </w:p>
    <w:p w14:paraId="1078F196" w14:textId="77777777" w:rsidR="00F422D3" w:rsidRPr="00DA6CEF" w:rsidRDefault="00704D1E" w:rsidP="00EA585B">
      <w:pPr>
        <w:pStyle w:val="slovanseznam"/>
        <w:rPr>
          <w:strike/>
          <w:sz w:val="18"/>
        </w:rPr>
      </w:pPr>
      <w:r w:rsidRPr="00DA6CEF">
        <w:rPr>
          <w:sz w:val="18"/>
        </w:rPr>
        <w:t>NEOBSAZENO</w:t>
      </w:r>
      <w:r w:rsidRPr="00C50C28">
        <w:rPr>
          <w:strike/>
          <w:sz w:val="18"/>
          <w:szCs w:val="18"/>
        </w:rPr>
        <w:t xml:space="preserve"> </w:t>
      </w:r>
    </w:p>
    <w:p w14:paraId="1078F197" w14:textId="77777777" w:rsidR="001B625A" w:rsidRPr="00DA6CEF" w:rsidRDefault="001B625A" w:rsidP="001B625A">
      <w:pPr>
        <w:pStyle w:val="slovanseznam"/>
        <w:rPr>
          <w:sz w:val="18"/>
        </w:rPr>
      </w:pPr>
      <w:r w:rsidRPr="00DA6CEF">
        <w:rPr>
          <w:sz w:val="18"/>
        </w:rPr>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DA6CEF">
        <w:rPr>
          <w:i/>
          <w:sz w:val="18"/>
        </w:rPr>
        <w:t>Převzetí díla a sekcí</w:t>
      </w:r>
      <w:r w:rsidRPr="00DA6CEF">
        <w:rPr>
          <w:sz w:val="18"/>
        </w:rPr>
        <w:t>] a Pod-článku 10.2 [</w:t>
      </w:r>
      <w:r w:rsidRPr="00DA6CEF">
        <w:rPr>
          <w:i/>
          <w:sz w:val="18"/>
        </w:rPr>
        <w:t>Převzetí části díla</w:t>
      </w:r>
      <w:r w:rsidRPr="00DA6CEF">
        <w:rPr>
          <w:sz w:val="18"/>
        </w:rPr>
        <w:t xml:space="preserve">] Smluvních podmínek je Správce stavby povinen vydat Potvrzení průběžné platby nebo Potvrzení závěrečné platby nejpozději v den převzetí Díla, Sekce nebo části Díla Objednatelem. </w:t>
      </w:r>
    </w:p>
    <w:p w14:paraId="1078F198" w14:textId="482A564A" w:rsidR="00F422D3" w:rsidRPr="00DA6CEF" w:rsidRDefault="00F422D3" w:rsidP="00EA585B">
      <w:pPr>
        <w:pStyle w:val="slovanseznam"/>
        <w:rPr>
          <w:sz w:val="18"/>
        </w:rPr>
      </w:pPr>
      <w:r w:rsidRPr="00DA6CEF">
        <w:rPr>
          <w:sz w:val="18"/>
        </w:rPr>
        <w:t>Objednatel prohlašuje, že je ve vztahu k přijatým plněním v rozsahu předmětu Díla, týkajícího se výstavby, oprav a rekonstrukce železniční infrastruktury (zatříděných dle klasifikace produkce CZ-CPA pod kódy č. 41</w:t>
      </w:r>
      <w:r w:rsidR="008C6CD0">
        <w:rPr>
          <w:sz w:val="18"/>
        </w:rPr>
        <w:t xml:space="preserve"> </w:t>
      </w:r>
      <w:r w:rsidRPr="00DA6CEF">
        <w:rPr>
          <w:sz w:val="18"/>
        </w:rPr>
        <w:t>-</w:t>
      </w:r>
      <w:r w:rsidR="008C6CD0">
        <w:rPr>
          <w:sz w:val="18"/>
        </w:rPr>
        <w:t xml:space="preserve"> </w:t>
      </w:r>
      <w:r w:rsidRPr="00DA6CEF">
        <w:rPr>
          <w:sz w:val="18"/>
        </w:rPr>
        <w:t>43) na území České republiky, u nichž je mezi plátci v tuzemsku uplatňován režim přenesení daňové povinnosti dle § 92a zákona č.</w:t>
      </w:r>
      <w:r w:rsidR="00EF2FD3" w:rsidRPr="00C50C28">
        <w:rPr>
          <w:sz w:val="18"/>
          <w:szCs w:val="18"/>
        </w:rPr>
        <w:t> </w:t>
      </w:r>
      <w:r w:rsidR="00EF2FD3">
        <w:rPr>
          <w:sz w:val="18"/>
          <w:szCs w:val="18"/>
        </w:rPr>
        <w:t>2</w:t>
      </w:r>
      <w:r w:rsidRPr="00DA6CEF">
        <w:rPr>
          <w:sz w:val="18"/>
        </w:rPr>
        <w:t>35/2004 Sb., o dani z přidané hodnoty, ve znění pozdějších předpisů (dále jen „zákon o DPH“), osobou povinnou k dani dle § 5 odst. 1 zákona o DPH, neboť přijatá plnění použije pro svou ekonomickou činnost, a je tedy osobou povinnou přiznat a zaplatit DPH dle § 92 odst. 1 zákona o DPH.</w:t>
      </w:r>
    </w:p>
    <w:p w14:paraId="1078F199" w14:textId="634611E3" w:rsidR="00F422D3" w:rsidRPr="00DA6CEF" w:rsidRDefault="00F422D3" w:rsidP="00EA585B">
      <w:pPr>
        <w:pStyle w:val="slovanseznam"/>
        <w:rPr>
          <w:sz w:val="18"/>
        </w:rPr>
      </w:pPr>
      <w:r w:rsidRPr="00DA6CEF">
        <w:rPr>
          <w:sz w:val="18"/>
        </w:rPr>
        <w:t>Strany se dohodly, že stane-li se Zhotovitel nespolehlivým plátcem ve smyslu §</w:t>
      </w:r>
      <w:r w:rsidR="002E4514" w:rsidRPr="00C50C28">
        <w:rPr>
          <w:sz w:val="18"/>
          <w:szCs w:val="18"/>
        </w:rPr>
        <w:t> </w:t>
      </w:r>
      <w:r w:rsidRPr="00DA6CEF">
        <w:rPr>
          <w:sz w:val="18"/>
        </w:rPr>
        <w:t xml:space="preserve">106a zákona o DPH, nebo daňový doklad Zhotovitele bude obsahovat číslo bankovního účtu, na který má být plněno, aniž by bylo uvedeno ve veřejném registru spolehlivých účtů vedeném </w:t>
      </w:r>
      <w:r w:rsidRPr="00DA6CEF">
        <w:rPr>
          <w:sz w:val="18"/>
        </w:rPr>
        <w:lastRenderedPageBreak/>
        <w:t>správcem daně, je Objednatel oprávněn uhradit DPH z peněžního plnění přímo místně a</w:t>
      </w:r>
      <w:r w:rsidR="00701665" w:rsidRPr="00C50C28">
        <w:rPr>
          <w:sz w:val="18"/>
          <w:szCs w:val="18"/>
        </w:rPr>
        <w:t> </w:t>
      </w:r>
      <w:r w:rsidRPr="00DA6CEF">
        <w:rPr>
          <w:sz w:val="18"/>
        </w:rPr>
        <w:t>věcně příslušnému správci daně Zhotovitele.</w:t>
      </w:r>
    </w:p>
    <w:p w14:paraId="1078F19A" w14:textId="346AD7F6" w:rsidR="00F422D3" w:rsidRDefault="00F422D3" w:rsidP="00EA585B">
      <w:pPr>
        <w:pStyle w:val="slovanseznam"/>
        <w:rPr>
          <w:sz w:val="18"/>
        </w:rPr>
      </w:pPr>
      <w:r w:rsidRPr="00DA6CEF">
        <w:rPr>
          <w:sz w:val="18"/>
        </w:rPr>
        <w:t>V případě jakékoliv nejistoty ohledně výkladu ustanovení Smlouvy budou její ustanovení vykládána tak, aby v co nejširší míře zohledňovala účel veřejné zakázky, vyjádřený Zadávací dokumentací.</w:t>
      </w:r>
    </w:p>
    <w:p w14:paraId="1078F19E" w14:textId="4FEA6C0F" w:rsidR="00F422D3" w:rsidRPr="00E7539E" w:rsidRDefault="00F422D3" w:rsidP="005B6979">
      <w:pPr>
        <w:pStyle w:val="slovanseznam"/>
        <w:rPr>
          <w:color w:val="00B050"/>
          <w:sz w:val="18"/>
        </w:rPr>
      </w:pPr>
      <w:r w:rsidRPr="00E7539E">
        <w:rPr>
          <w:sz w:val="18"/>
        </w:rPr>
        <w:t>Pro zhotovení Díla není dán požadavek na zajištění interoperability ve smyslu nařízení vlády č.</w:t>
      </w:r>
      <w:r w:rsidR="00EF2FD3" w:rsidRPr="00C50C28">
        <w:rPr>
          <w:sz w:val="18"/>
          <w:szCs w:val="18"/>
        </w:rPr>
        <w:t> </w:t>
      </w:r>
      <w:r w:rsidRPr="00E7539E">
        <w:rPr>
          <w:sz w:val="18"/>
        </w:rPr>
        <w:t>133/2005 Sb.</w:t>
      </w:r>
    </w:p>
    <w:p w14:paraId="1078F19F" w14:textId="77777777" w:rsidR="00F422D3" w:rsidRPr="00DA6CEF" w:rsidRDefault="00F422D3" w:rsidP="00EA585B">
      <w:pPr>
        <w:pStyle w:val="slovanseznam"/>
        <w:rPr>
          <w:sz w:val="18"/>
        </w:rPr>
      </w:pPr>
      <w:r w:rsidRPr="00DA6CEF">
        <w:rPr>
          <w:sz w:val="18"/>
        </w:rPr>
        <w:t>Ukončením Smlouvy nejsou dotčena ustanovení Smlouvy ve znění dokumentů dle odst. 1 této Smlo</w:t>
      </w:r>
      <w:r w:rsidR="006B0FFD" w:rsidRPr="00DA6CEF">
        <w:rPr>
          <w:sz w:val="18"/>
        </w:rPr>
        <w:t xml:space="preserve">uvy o dílo a příloh dle odst. </w:t>
      </w:r>
      <w:r w:rsidR="006B0FFD" w:rsidRPr="00C50C28">
        <w:rPr>
          <w:sz w:val="18"/>
          <w:szCs w:val="18"/>
        </w:rPr>
        <w:t>20</w:t>
      </w:r>
      <w:r w:rsidRPr="00DA6CEF">
        <w:rPr>
          <w:sz w:val="18"/>
        </w:rPr>
        <w:t xml:space="preserve"> 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1078F1A0" w14:textId="77777777" w:rsidR="00F422D3" w:rsidRPr="00DA6CEF" w:rsidRDefault="00F422D3" w:rsidP="00EA585B">
      <w:pPr>
        <w:pStyle w:val="slovanseznam"/>
        <w:rPr>
          <w:sz w:val="18"/>
        </w:rPr>
      </w:pPr>
      <w:r w:rsidRPr="00DA6CEF">
        <w:rPr>
          <w:sz w:val="18"/>
        </w:rPr>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1078F1A1" w14:textId="77777777" w:rsidR="00F422D3" w:rsidRPr="00DA6CEF" w:rsidRDefault="00F422D3" w:rsidP="00EA585B">
      <w:pPr>
        <w:pStyle w:val="slovanseznam"/>
        <w:rPr>
          <w:sz w:val="18"/>
        </w:rPr>
      </w:pPr>
      <w:r w:rsidRPr="00DA6CEF">
        <w:rPr>
          <w:sz w:val="18"/>
        </w:rPr>
        <w:t>Objednatel si vyhrazuje:</w:t>
      </w:r>
    </w:p>
    <w:p w14:paraId="1078F1A3" w14:textId="77777777" w:rsidR="00F422D3" w:rsidRPr="00DA6CEF" w:rsidRDefault="00F422D3" w:rsidP="00EA585B">
      <w:pPr>
        <w:pStyle w:val="slovanseznam2"/>
        <w:rPr>
          <w:sz w:val="18"/>
        </w:rPr>
      </w:pPr>
      <w:r w:rsidRPr="00DA6CEF">
        <w:rPr>
          <w:sz w:val="18"/>
        </w:rPr>
        <w:t>požadavek, že níže uvedené významné činnosti při plnění veřejné zakázky musí být plněny přímo Zhotovitelem jeho vlastními prostředky:</w:t>
      </w:r>
    </w:p>
    <w:p w14:paraId="1078F1A5" w14:textId="10EF8A5E" w:rsidR="0070384E" w:rsidRPr="00D77827" w:rsidRDefault="0070384E" w:rsidP="00D77827">
      <w:pPr>
        <w:pStyle w:val="Seznamsodrkami"/>
        <w:ind w:left="1474"/>
        <w:jc w:val="both"/>
        <w:rPr>
          <w:sz w:val="18"/>
          <w:szCs w:val="18"/>
        </w:rPr>
      </w:pPr>
      <w:r w:rsidRPr="00D77827">
        <w:rPr>
          <w:b/>
          <w:sz w:val="18"/>
          <w:szCs w:val="18"/>
        </w:rPr>
        <w:t>SO01, SO02, SO03, SO04 a SO05: Trakční vedení</w:t>
      </w:r>
      <w:r w:rsidRPr="00D77827">
        <w:rPr>
          <w:sz w:val="18"/>
          <w:szCs w:val="18"/>
        </w:rPr>
        <w:t>.</w:t>
      </w:r>
    </w:p>
    <w:p w14:paraId="1078F1A6" w14:textId="64110B53" w:rsidR="00B16FC9" w:rsidRPr="00C50C28" w:rsidRDefault="00B16FC9" w:rsidP="00B16FC9">
      <w:pPr>
        <w:pStyle w:val="Seznamsodrkami"/>
        <w:numPr>
          <w:ilvl w:val="0"/>
          <w:numId w:val="0"/>
        </w:numPr>
        <w:ind w:left="1304"/>
        <w:jc w:val="both"/>
        <w:rPr>
          <w:sz w:val="18"/>
          <w:szCs w:val="18"/>
          <w:highlight w:val="green"/>
        </w:rPr>
      </w:pPr>
    </w:p>
    <w:p w14:paraId="1078F1A7" w14:textId="33B2B280" w:rsidR="00F422D3" w:rsidRPr="00DA6CEF" w:rsidRDefault="004E6233" w:rsidP="00F51E91">
      <w:pPr>
        <w:pStyle w:val="slovanseznam2"/>
        <w:spacing w:before="0"/>
        <w:rPr>
          <w:sz w:val="18"/>
        </w:rPr>
      </w:pPr>
      <w:r w:rsidRPr="00DA6CEF">
        <w:rPr>
          <w:sz w:val="18"/>
        </w:rPr>
        <w:t xml:space="preserve">Zhotovitel je povinen uhradit Objednateli smluvní pokutu ve výši </w:t>
      </w:r>
      <w:r w:rsidR="00A23BFE" w:rsidRPr="00C50C28">
        <w:rPr>
          <w:sz w:val="18"/>
          <w:szCs w:val="18"/>
        </w:rPr>
        <w:t>10</w:t>
      </w:r>
      <w:r w:rsidR="00A23BFE" w:rsidRPr="00DA6CEF">
        <w:rPr>
          <w:sz w:val="18"/>
        </w:rPr>
        <w:t>%</w:t>
      </w:r>
      <w:r w:rsidRPr="00DA6CEF">
        <w:rPr>
          <w:sz w:val="18"/>
        </w:rPr>
        <w:t xml:space="preserve"> z</w:t>
      </w:r>
      <w:r w:rsidRPr="00C50C28">
        <w:rPr>
          <w:sz w:val="18"/>
          <w:szCs w:val="18"/>
        </w:rPr>
        <w:t> </w:t>
      </w:r>
      <w:r w:rsidRPr="00DA6CEF">
        <w:rPr>
          <w:sz w:val="18"/>
        </w:rPr>
        <w:t>nabídkové ceny</w:t>
      </w:r>
      <w:r w:rsidR="008156D5" w:rsidRPr="00DA6CEF">
        <w:rPr>
          <w:sz w:val="18"/>
        </w:rPr>
        <w:t xml:space="preserve"> uvedené v</w:t>
      </w:r>
      <w:r w:rsidR="008156D5" w:rsidRPr="00C50C28">
        <w:rPr>
          <w:sz w:val="18"/>
          <w:szCs w:val="18"/>
        </w:rPr>
        <w:t> </w:t>
      </w:r>
      <w:r w:rsidR="008156D5" w:rsidRPr="00DA6CEF">
        <w:rPr>
          <w:sz w:val="18"/>
        </w:rPr>
        <w:t>Dopise Nabídky za každý případ porušení vyhrazeného požadavku.</w:t>
      </w:r>
    </w:p>
    <w:p w14:paraId="1078F1A8" w14:textId="0CD25C38" w:rsidR="00F422D3" w:rsidRPr="00DA6CEF" w:rsidRDefault="00F422D3" w:rsidP="005E03E1">
      <w:pPr>
        <w:pStyle w:val="slovanseznam2"/>
        <w:spacing w:before="0" w:after="120"/>
        <w:rPr>
          <w:sz w:val="18"/>
        </w:rPr>
      </w:pPr>
      <w:r w:rsidRPr="00E65794">
        <w:rPr>
          <w:sz w:val="18"/>
        </w:rPr>
        <w:t xml:space="preserve">změnu </w:t>
      </w:r>
      <w:r w:rsidR="002E4514" w:rsidRPr="00E65794">
        <w:rPr>
          <w:sz w:val="18"/>
        </w:rPr>
        <w:t>z</w:t>
      </w:r>
      <w:r w:rsidRPr="00E65794">
        <w:rPr>
          <w:sz w:val="18"/>
        </w:rPr>
        <w:t>hotovitele</w:t>
      </w:r>
      <w:r w:rsidRPr="00DA6CEF">
        <w:rPr>
          <w:sz w:val="18"/>
        </w:rPr>
        <w:t xml:space="preserve"> v souladu s § 100, odst.</w:t>
      </w:r>
      <w:r w:rsidR="002E4514" w:rsidRPr="00C50C28">
        <w:rPr>
          <w:sz w:val="18"/>
          <w:szCs w:val="18"/>
        </w:rPr>
        <w:t> </w:t>
      </w:r>
      <w:r w:rsidRPr="00DA6CEF">
        <w:rPr>
          <w:sz w:val="18"/>
        </w:rPr>
        <w:t>2 ZZVZ v průběhu plnění veřejné zakázky, dojde-li k předčasnému ukončení Smlouvy ze strany Zhotovitele nebo k</w:t>
      </w:r>
      <w:r w:rsidR="00EF2FD3" w:rsidRPr="00C50C28">
        <w:rPr>
          <w:sz w:val="18"/>
          <w:szCs w:val="18"/>
        </w:rPr>
        <w:t> </w:t>
      </w:r>
      <w:r w:rsidRPr="00DA6CEF">
        <w:rPr>
          <w:sz w:val="18"/>
        </w:rPr>
        <w:t>předčasnému ukončení Smlouvy ze strany Objednatele z důvodu porušení povinností Zhotovitele. Smluvní strany výslovně akceptují, že dle čl. 14 Pokynů pro dodavatele je Objednatel oprávněn přistoupit k nahrazení Zhotovitele způsobem a</w:t>
      </w:r>
      <w:r w:rsidR="00EF2FD3" w:rsidRPr="00C50C28">
        <w:rPr>
          <w:sz w:val="18"/>
          <w:szCs w:val="18"/>
        </w:rPr>
        <w:t> </w:t>
      </w:r>
      <w:r w:rsidRPr="00DA6CEF">
        <w:rPr>
          <w:sz w:val="18"/>
        </w:rPr>
        <w:t>za podmínek dle čl.</w:t>
      </w:r>
      <w:r w:rsidR="002E4514" w:rsidRPr="00C50C28">
        <w:rPr>
          <w:sz w:val="18"/>
          <w:szCs w:val="18"/>
        </w:rPr>
        <w:t> </w:t>
      </w:r>
      <w:r w:rsidRPr="00DA6CEF">
        <w:rPr>
          <w:sz w:val="18"/>
        </w:rPr>
        <w:t>14 Pokynů pro dodavatele. V takovém případě je Zhotovitel povinen poskytnout Objednateli a nově určenému zhotoviteli veškerou součinnost nezbytnou pro další provádění Díla.</w:t>
      </w:r>
    </w:p>
    <w:p w14:paraId="1078F1AC" w14:textId="77777777" w:rsidR="00F422D3" w:rsidRPr="00DA6CEF" w:rsidRDefault="00F422D3" w:rsidP="00EA585B">
      <w:pPr>
        <w:pStyle w:val="slovanseznam"/>
        <w:rPr>
          <w:sz w:val="18"/>
        </w:rPr>
      </w:pPr>
      <w:r w:rsidRPr="00DA6CEF">
        <w:rPr>
          <w:sz w:val="18"/>
        </w:rPr>
        <w:t xml:space="preserve">Závazky ze Smlouvy je možné měnit pouze písemnou dohodou </w:t>
      </w:r>
      <w:r w:rsidR="001F2502" w:rsidRPr="00C50C28">
        <w:rPr>
          <w:sz w:val="18"/>
          <w:szCs w:val="18"/>
        </w:rPr>
        <w:t xml:space="preserve">Stran </w:t>
      </w:r>
      <w:r w:rsidRPr="00DA6CEF">
        <w:rPr>
          <w:sz w:val="18"/>
        </w:rPr>
        <w:t>ve formě číslovaných dodatků této Smlouvy o dílo, podepsanou za každou Stranu osobou nebo osobami oprávněnými takový dodatek podepsat.</w:t>
      </w:r>
    </w:p>
    <w:p w14:paraId="1078F1AD" w14:textId="7B9AD15A" w:rsidR="00DA5CAA" w:rsidRPr="00DA5988" w:rsidRDefault="00DA5CAA" w:rsidP="00DA5CAA">
      <w:pPr>
        <w:pStyle w:val="slovanseznam"/>
        <w:rPr>
          <w:sz w:val="18"/>
          <w:szCs w:val="18"/>
        </w:rPr>
      </w:pPr>
      <w:r w:rsidRPr="00DA5988">
        <w:rPr>
          <w:sz w:val="18"/>
          <w:szCs w:val="18"/>
        </w:rPr>
        <w:t>Objednatel vydá na žádost Zhotovitele/ společníka/ poddodavatele/ člena koncernu, v</w:t>
      </w:r>
      <w:r w:rsidR="00EF2FD3" w:rsidRPr="00C50C28">
        <w:rPr>
          <w:sz w:val="18"/>
          <w:szCs w:val="18"/>
        </w:rPr>
        <w:t> </w:t>
      </w:r>
      <w:r w:rsidRPr="00DA5988">
        <w:rPr>
          <w:sz w:val="18"/>
          <w:szCs w:val="18"/>
        </w:rPr>
        <w:t xml:space="preserve">případě řádného poskytnutí a dokončení prací, Osvědčení o řádném plnění veřejné zakázky ve smyslu § 79, odst. 2, písm. a) </w:t>
      </w:r>
      <w:r w:rsidR="00EF2FD3" w:rsidRPr="00F51E91">
        <w:rPr>
          <w:sz w:val="18"/>
          <w:szCs w:val="18"/>
        </w:rPr>
        <w:t>ZZVZ</w:t>
      </w:r>
      <w:r w:rsidRPr="00F51E91">
        <w:rPr>
          <w:sz w:val="18"/>
          <w:szCs w:val="18"/>
        </w:rPr>
        <w:t>.</w:t>
      </w:r>
      <w:r w:rsidRPr="00DA5988">
        <w:rPr>
          <w:sz w:val="18"/>
          <w:szCs w:val="18"/>
        </w:rPr>
        <w:t xml:space="preserve"> Podmínkou pro vydání tohoto osvědčení je předložení dále uvedených údajů Zhotovitelem, a to zároveň s předložením Závěrečného vyúčtování (po vyřešení případných sporů): </w:t>
      </w:r>
    </w:p>
    <w:p w14:paraId="1078F1AE" w14:textId="77777777" w:rsidR="00DA5CAA" w:rsidRPr="00DA5988" w:rsidRDefault="00DA5CAA" w:rsidP="00DA5CAA">
      <w:pPr>
        <w:pStyle w:val="slovanseznam"/>
        <w:numPr>
          <w:ilvl w:val="0"/>
          <w:numId w:val="0"/>
        </w:numPr>
        <w:ind w:left="927"/>
        <w:rPr>
          <w:sz w:val="18"/>
          <w:szCs w:val="18"/>
        </w:rPr>
      </w:pPr>
      <w:r w:rsidRPr="00DA5988">
        <w:rPr>
          <w:sz w:val="18"/>
          <w:szCs w:val="18"/>
        </w:rPr>
        <w:t xml:space="preserve">a) hodnota provedených prací Zhotovitelem, včetně hodnoty vyhrazeného plnění, v případě dvou a více společníků specifikovaná v Kč dle jednotlivých společníků, </w:t>
      </w:r>
    </w:p>
    <w:p w14:paraId="1078F1AF" w14:textId="77777777" w:rsidR="00DA5CAA" w:rsidRPr="00DA5988" w:rsidRDefault="00DA5CAA" w:rsidP="00DA5CAA">
      <w:pPr>
        <w:pStyle w:val="slovanseznam"/>
        <w:numPr>
          <w:ilvl w:val="0"/>
          <w:numId w:val="0"/>
        </w:numPr>
        <w:ind w:left="927"/>
        <w:rPr>
          <w:sz w:val="18"/>
          <w:szCs w:val="18"/>
        </w:rPr>
      </w:pPr>
      <w:r w:rsidRPr="00DA5988">
        <w:rPr>
          <w:sz w:val="18"/>
          <w:szCs w:val="18"/>
        </w:rPr>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078F1B0" w14:textId="4AC33BF2" w:rsidR="00DA5CAA" w:rsidRPr="00DA5988" w:rsidRDefault="00DA5CAA" w:rsidP="00DA5CAA">
      <w:pPr>
        <w:pStyle w:val="slovanseznam"/>
        <w:numPr>
          <w:ilvl w:val="0"/>
          <w:numId w:val="0"/>
        </w:numPr>
        <w:ind w:left="567"/>
        <w:rPr>
          <w:sz w:val="18"/>
          <w:szCs w:val="18"/>
        </w:rPr>
      </w:pPr>
      <w:r w:rsidRPr="00DA5988">
        <w:rPr>
          <w:sz w:val="18"/>
          <w:szCs w:val="18"/>
        </w:rPr>
        <w:t>Součet hodnot dle výše uvedeného písm.</w:t>
      </w:r>
      <w:r w:rsidR="00F05404">
        <w:rPr>
          <w:sz w:val="18"/>
          <w:szCs w:val="18"/>
        </w:rPr>
        <w:t xml:space="preserve"> </w:t>
      </w:r>
      <w:r w:rsidRPr="00DA5988">
        <w:rPr>
          <w:sz w:val="18"/>
          <w:szCs w:val="18"/>
        </w:rPr>
        <w:t>a) a písm.</w:t>
      </w:r>
      <w:r w:rsidR="00F05404">
        <w:rPr>
          <w:sz w:val="18"/>
          <w:szCs w:val="18"/>
        </w:rPr>
        <w:t xml:space="preserve"> </w:t>
      </w:r>
      <w:r w:rsidRPr="00DA5988">
        <w:rPr>
          <w:sz w:val="18"/>
          <w:szCs w:val="18"/>
        </w:rPr>
        <w:t>b) se musí rovnat 100% hodnotě veškerých prací provedených v souladu se Smlouvou.</w:t>
      </w:r>
    </w:p>
    <w:p w14:paraId="1078F1B1" w14:textId="4058E134" w:rsidR="00F422D3" w:rsidRPr="00DA6CEF" w:rsidRDefault="00DA5CAA" w:rsidP="00ED7EB6">
      <w:pPr>
        <w:pStyle w:val="slovanseznam"/>
        <w:numPr>
          <w:ilvl w:val="0"/>
          <w:numId w:val="0"/>
        </w:numPr>
        <w:ind w:left="567"/>
        <w:rPr>
          <w:sz w:val="18"/>
        </w:rPr>
      </w:pPr>
      <w:r w:rsidRPr="00DA5988">
        <w:rPr>
          <w:sz w:val="18"/>
          <w:szCs w:val="18"/>
        </w:rPr>
        <w:t xml:space="preserve">Požadované údaje, předložené formou čestného prohlášení podepsaného Zhotovitelem, jsou nezbytné pro vydání Osvědčení o řádném plnění veřejné zakázky uvedeného v příloze </w:t>
      </w:r>
      <w:r w:rsidRPr="00DA5988">
        <w:rPr>
          <w:sz w:val="18"/>
          <w:szCs w:val="18"/>
        </w:rPr>
        <w:lastRenderedPageBreak/>
        <w:t>č.</w:t>
      </w:r>
      <w:r w:rsidR="00F05404">
        <w:rPr>
          <w:sz w:val="18"/>
          <w:szCs w:val="18"/>
        </w:rPr>
        <w:t xml:space="preserve"> </w:t>
      </w:r>
      <w:r w:rsidRPr="00DA5988">
        <w:rPr>
          <w:sz w:val="18"/>
          <w:szCs w:val="18"/>
        </w:rPr>
        <w:t>11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078F1B2" w14:textId="77777777" w:rsidR="00D4305A" w:rsidRDefault="00D4305A" w:rsidP="00D4305A">
      <w:pPr>
        <w:pStyle w:val="slovanseznam"/>
        <w:rPr>
          <w:sz w:val="18"/>
        </w:rPr>
      </w:pPr>
      <w:r w:rsidRPr="00D4305A">
        <w:rPr>
          <w:sz w:val="18"/>
        </w:rPr>
        <w:t>Objednatel je povinen při vytváření zadávacích podmínek, včetně pravidel pro hodnocení nabídek, a výběru dodavatele, veřejné zakázky, na základě které byla uzavřena tato smlouva dodržovat zásady sociálně odpovědného zadávání, environmentálně odpovědného zadávání a inovací jak jsou definovány v § 28 odst. 1 písm. p) až r) ZZVZ (dále jen „odpovědné zadávání“). Zhotovitel bere podpisem této smlouvy výslovně na vědomí tuto povinnost objednatele, jakož i veškeré s tím související požadavky na Zhotovitele v daném ohledu kladené, které jsou jako jednotlivé prvky odpovědného zadávání uvedeny v následujících ustanovení tohoto článku smlouvy.</w:t>
      </w:r>
    </w:p>
    <w:p w14:paraId="1078F1B3" w14:textId="77777777" w:rsidR="00D4305A" w:rsidRDefault="00D4305A" w:rsidP="00D4305A">
      <w:pPr>
        <w:pStyle w:val="slovanseznam"/>
        <w:rPr>
          <w:sz w:val="18"/>
        </w:rPr>
      </w:pPr>
      <w:r w:rsidRPr="00D4305A">
        <w:rPr>
          <w:sz w:val="18"/>
        </w:rPr>
        <w:t>Objednatel požaduje, aby Zhotovitel při realizaci Díla pro Objednatele zajistil rovnocenné platební podmínky, jako má sjednány Zhotovitel s Objednatelem, a to následovně:</w:t>
      </w:r>
    </w:p>
    <w:p w14:paraId="1078F1B4" w14:textId="7DF9D250" w:rsidR="00D4305A" w:rsidRDefault="00D4305A" w:rsidP="00ED7EB6">
      <w:pPr>
        <w:pStyle w:val="slovanseznam2"/>
        <w:tabs>
          <w:tab w:val="clear" w:pos="1277"/>
          <w:tab w:val="num" w:pos="1134"/>
        </w:tabs>
        <w:ind w:left="1134"/>
        <w:rPr>
          <w:sz w:val="18"/>
        </w:rPr>
      </w:pPr>
      <w:r w:rsidRPr="00D4305A">
        <w:rPr>
          <w:sz w:val="18"/>
        </w:rP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w:t>
      </w:r>
      <w:r w:rsidR="00EF2FD3">
        <w:rPr>
          <w:sz w:val="18"/>
        </w:rPr>
        <w:t xml:space="preserve">(3) </w:t>
      </w:r>
      <w:r w:rsidRPr="00D4305A">
        <w:rPr>
          <w:sz w:val="18"/>
        </w:rPr>
        <w:t>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1078F1B5" w14:textId="36FDBBA3" w:rsidR="00D4305A" w:rsidRDefault="00D4305A" w:rsidP="00EC7AD1">
      <w:pPr>
        <w:pStyle w:val="slovanseznam2"/>
        <w:ind w:left="1134"/>
        <w:rPr>
          <w:sz w:val="18"/>
        </w:rPr>
      </w:pPr>
      <w:r w:rsidRPr="00D4305A">
        <w:rPr>
          <w:sz w:val="18"/>
        </w:rPr>
        <w:t>Zhotovitel se zavazuje uhradit smluvní pokutu ve výši 10.000</w:t>
      </w:r>
      <w:r w:rsidR="002B0A8D">
        <w:rPr>
          <w:sz w:val="18"/>
        </w:rPr>
        <w:t>,-</w:t>
      </w:r>
      <w:r w:rsidRPr="00D4305A">
        <w:rPr>
          <w:sz w:val="18"/>
        </w:rPr>
        <w:t xml:space="preserve"> Kč za každý byť i započatý den prodlení se splněním povinnosti předložit smluvní dokumentaci dle předchozího odstavce smlouvy. Zhotovitel se dále zavazuje uhradit smluvní pokutu ve výši 10.000</w:t>
      </w:r>
      <w:r w:rsidR="002B0A8D">
        <w:rPr>
          <w:sz w:val="18"/>
        </w:rPr>
        <w:t>,-</w:t>
      </w:r>
      <w:r w:rsidRPr="00D4305A">
        <w:rPr>
          <w:sz w:val="18"/>
        </w:rPr>
        <w:t xml:space="preserve">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47971BA6" w14:textId="0F584561" w:rsidR="00EC7AD1" w:rsidRPr="00EC7AD1" w:rsidRDefault="00EC7AD1" w:rsidP="00EC7AD1">
      <w:pPr>
        <w:pStyle w:val="slovanseznam"/>
        <w:rPr>
          <w:sz w:val="18"/>
          <w:szCs w:val="18"/>
        </w:rPr>
      </w:pPr>
      <w:r w:rsidRPr="00EC7AD1">
        <w:rPr>
          <w:sz w:val="18"/>
          <w:szCs w:val="18"/>
        </w:rPr>
        <w:t>Objednatel požaduje, aby zhotovitel při realizaci dílčích smluv uzavřených na základě této smlouvy zajistil dodržování legislativního minima pracovních podmínek u zaměstnanců.</w:t>
      </w:r>
    </w:p>
    <w:p w14:paraId="240F06DA" w14:textId="279D2DB9" w:rsidR="00EC7AD1" w:rsidRPr="00EC7AD1" w:rsidRDefault="00EC7AD1" w:rsidP="00ED7EB6">
      <w:pPr>
        <w:pStyle w:val="slovanseznam2"/>
        <w:tabs>
          <w:tab w:val="clear" w:pos="1277"/>
          <w:tab w:val="num" w:pos="1134"/>
        </w:tabs>
        <w:ind w:left="1134"/>
        <w:rPr>
          <w:sz w:val="18"/>
          <w:szCs w:val="18"/>
        </w:rPr>
      </w:pPr>
      <w:r w:rsidRPr="00EC7AD1">
        <w:rPr>
          <w:sz w:val="18"/>
          <w:szCs w:val="18"/>
        </w:rPr>
        <w:t>Zhotovitel je povinen dodržovat pracovněprávní předpisy (odměňování vč. minimální mzdy či nejnižší úrovně zaručené mzdy dle nařízení vlády č. 567/2006 Sb., pracovní doba, doba odpočinku mezi směnami, placené přesčasy), dále předpisy týkající se oblasti zaměstnanosti a bezpečnosti a ochrany zdraví při práci, tj. zejména zákona č. 435/2004 Sb., o zaměstnanosti, ve znění pozdějších předpisů, a zákona č.</w:t>
      </w:r>
      <w:r w:rsidR="00D666A9" w:rsidRPr="00C50C28">
        <w:rPr>
          <w:sz w:val="18"/>
          <w:szCs w:val="18"/>
        </w:rPr>
        <w:t> </w:t>
      </w:r>
      <w:r w:rsidRPr="00EC7AD1">
        <w:rPr>
          <w:sz w:val="18"/>
          <w:szCs w:val="18"/>
        </w:rPr>
        <w:t>262/2006 Sb., zákoník práce, ve znění pozdějších předpisů a to vůči všem osobám, které se na plnění zakázky podílejí (a bez ohledu na to, zda budou činnosti prováděny zhotovitelem či jeho poddodavateli). Zhotovitel se také zaváže zajistit, že všechny osoby, které se na plnění veřejné zakázky budou podílet (a bez ohledu na to, zda budou činnosti prováděny zhotovitelem či jeho poddodavateli), jsou vedeny v příslušných registrech, jako například v registru pojištěnců ČSSZ, a mají příslušná povolení k pobytu v ČR.</w:t>
      </w:r>
    </w:p>
    <w:p w14:paraId="1078F1B8" w14:textId="7F7B2E74" w:rsidR="00D4305A" w:rsidRPr="00EC7AD1" w:rsidRDefault="00EC7AD1" w:rsidP="00ED7EB6">
      <w:pPr>
        <w:pStyle w:val="slovanseznam2"/>
        <w:tabs>
          <w:tab w:val="clear" w:pos="1277"/>
          <w:tab w:val="num" w:pos="1134"/>
        </w:tabs>
        <w:ind w:left="1134"/>
        <w:rPr>
          <w:sz w:val="18"/>
          <w:szCs w:val="18"/>
        </w:rPr>
      </w:pPr>
      <w:r w:rsidRPr="00EC7AD1">
        <w:rPr>
          <w:sz w:val="18"/>
          <w:szCs w:val="18"/>
        </w:rPr>
        <w:t>Zhotovitel se zavazuje na písemnou výzvu předložit Objednateli do tří pracovních dnů od doručení výzvy předložit písemný doklad o měsíčním vyúčtování mzdy za poslední 3 měsíce u konkrétně vybraných pracovníků objednatelem.</w:t>
      </w:r>
    </w:p>
    <w:p w14:paraId="1078F1BA" w14:textId="27264DEB" w:rsidR="00D4305A" w:rsidRPr="00EC7AD1" w:rsidRDefault="00EC7AD1" w:rsidP="00ED7EB6">
      <w:pPr>
        <w:pStyle w:val="slovanseznam2"/>
        <w:tabs>
          <w:tab w:val="clear" w:pos="1277"/>
          <w:tab w:val="num" w:pos="1134"/>
        </w:tabs>
        <w:ind w:left="1134"/>
        <w:rPr>
          <w:strike/>
          <w:sz w:val="18"/>
          <w:szCs w:val="18"/>
        </w:rPr>
      </w:pPr>
      <w:r w:rsidRPr="00EC7AD1">
        <w:rPr>
          <w:sz w:val="18"/>
          <w:szCs w:val="18"/>
        </w:rPr>
        <w:t>Zhotovitel se zavazuje uhradit smluvní pokutu ve výši 10.000</w:t>
      </w:r>
      <w:r w:rsidR="002B0A8D">
        <w:rPr>
          <w:sz w:val="18"/>
          <w:szCs w:val="18"/>
        </w:rPr>
        <w:t>,-</w:t>
      </w:r>
      <w:r w:rsidRPr="00EC7AD1">
        <w:rPr>
          <w:sz w:val="18"/>
          <w:szCs w:val="18"/>
        </w:rPr>
        <w:t xml:space="preserve"> Kč za každý byť i</w:t>
      </w:r>
      <w:r w:rsidR="00D666A9" w:rsidRPr="00C50C28">
        <w:rPr>
          <w:sz w:val="18"/>
          <w:szCs w:val="18"/>
        </w:rPr>
        <w:t> </w:t>
      </w:r>
      <w:r w:rsidRPr="00EC7AD1">
        <w:rPr>
          <w:sz w:val="18"/>
          <w:szCs w:val="18"/>
        </w:rPr>
        <w:t>započatý den prodlení se splněním povinnosti předložit písemný doklad o měsíčním vyúčtování dle prvního odstavce tohoto bodu. Zhotovitel se dále zavazuje uhradit smluvní pokutu ve výši 10.000</w:t>
      </w:r>
      <w:r w:rsidR="002B0A8D">
        <w:rPr>
          <w:sz w:val="18"/>
          <w:szCs w:val="18"/>
        </w:rPr>
        <w:t>,-</w:t>
      </w:r>
      <w:r w:rsidRPr="00EC7AD1">
        <w:rPr>
          <w:sz w:val="18"/>
          <w:szCs w:val="18"/>
        </w:rPr>
        <w:t xml:space="preserve"> Kč za každé porušení legislativního minima pracovních podmínek zaměstnanců dle prvního odstavce tohoto bodu a v případě, že porušení je trvajícího charakteru, za každý započatý den trvání porušení dané povinnosti. V případě dlouhodobého a závažného porušování povinnosti zhotovitele </w:t>
      </w:r>
      <w:r w:rsidRPr="00EC7AD1">
        <w:rPr>
          <w:sz w:val="18"/>
          <w:szCs w:val="18"/>
        </w:rPr>
        <w:lastRenderedPageBreak/>
        <w:t>dodržování legislativní minima pracovních podmínek zaměstnanců, má objednatel možnost odstoupit od smlouvy dle obchodních podmínek.</w:t>
      </w:r>
    </w:p>
    <w:p w14:paraId="1078F1C1" w14:textId="1728A08B" w:rsidR="009600E9" w:rsidRPr="009600E9" w:rsidRDefault="009600E9" w:rsidP="009600E9">
      <w:pPr>
        <w:pStyle w:val="slovanseznam"/>
        <w:rPr>
          <w:sz w:val="18"/>
        </w:rPr>
      </w:pPr>
      <w:r w:rsidRPr="009600E9">
        <w:rPr>
          <w:sz w:val="18"/>
        </w:rPr>
        <w:t>Smluvní strany stvrzují, že při uzavírání této smlouvy jednaly a postupovaly čestně a</w:t>
      </w:r>
      <w:r w:rsidR="00D666A9" w:rsidRPr="00C50C28">
        <w:rPr>
          <w:sz w:val="18"/>
          <w:szCs w:val="18"/>
        </w:rPr>
        <w:t> </w:t>
      </w:r>
      <w:r w:rsidRPr="009600E9">
        <w:rPr>
          <w:sz w:val="18"/>
        </w:rPr>
        <w:t xml:space="preserve">transparentně a zavazují se tak jednat i při plnění této smlouvy a veškerých činnostech s ní souvisejících. Každá ze smluvních stran se zavazuje jednat v souladu se zásadami, hodnotami a cíli </w:t>
      </w:r>
      <w:proofErr w:type="spellStart"/>
      <w:r w:rsidRPr="009600E9">
        <w:rPr>
          <w:sz w:val="18"/>
        </w:rPr>
        <w:t>compliance</w:t>
      </w:r>
      <w:proofErr w:type="spellEnd"/>
      <w:r w:rsidRPr="009600E9">
        <w:rPr>
          <w:sz w:val="18"/>
        </w:rPr>
        <w:t xml:space="preserve"> programů a etických hodnot druhé smluvní strany, pakliže těmito dokumenty dotčené smluvní strany disponují, a jsou uveřejněny na webových</w:t>
      </w:r>
      <w:r w:rsidR="00D666A9" w:rsidRPr="00C50C28">
        <w:rPr>
          <w:sz w:val="18"/>
          <w:szCs w:val="18"/>
        </w:rPr>
        <w:t> </w:t>
      </w:r>
      <w:r w:rsidRPr="009600E9">
        <w:rPr>
          <w:sz w:val="18"/>
        </w:rPr>
        <w:t>stránkách smluvních stran (společností). Správa železnic, státní organizace, má</w:t>
      </w:r>
      <w:r w:rsidR="00D666A9" w:rsidRPr="00C50C28">
        <w:rPr>
          <w:sz w:val="18"/>
          <w:szCs w:val="18"/>
        </w:rPr>
        <w:t> </w:t>
      </w:r>
      <w:r w:rsidRPr="009600E9">
        <w:rPr>
          <w:sz w:val="18"/>
        </w:rPr>
        <w:t>výše uvedené dok</w:t>
      </w:r>
      <w:r>
        <w:rPr>
          <w:sz w:val="18"/>
        </w:rPr>
        <w:t xml:space="preserve">umenty k dispozici na webových </w:t>
      </w:r>
      <w:r w:rsidRPr="00D666A9">
        <w:rPr>
          <w:sz w:val="18"/>
          <w:szCs w:val="18"/>
        </w:rPr>
        <w:t xml:space="preserve">stránkách: </w:t>
      </w:r>
      <w:hyperlink r:id="rId11" w:history="1">
        <w:r w:rsidRPr="00D666A9">
          <w:rPr>
            <w:rStyle w:val="Hypertextovodkaz"/>
            <w:noProof w:val="0"/>
            <w:sz w:val="18"/>
            <w:szCs w:val="18"/>
          </w:rPr>
          <w:t>https://www.spravazeleznic.cz/o-nas/nazadouci-jednani-a-boj-s-korupci</w:t>
        </w:r>
      </w:hyperlink>
      <w:r w:rsidR="00D666A9" w:rsidRPr="00D666A9">
        <w:rPr>
          <w:rStyle w:val="Hypertextovodkaz"/>
          <w:noProof w:val="0"/>
          <w:color w:val="auto"/>
          <w:sz w:val="18"/>
          <w:szCs w:val="18"/>
          <w:u w:val="none"/>
        </w:rPr>
        <w:t>.</w:t>
      </w:r>
      <w:r w:rsidRPr="00D666A9">
        <w:rPr>
          <w:sz w:val="18"/>
        </w:rPr>
        <w:t xml:space="preserve"> </w:t>
      </w:r>
    </w:p>
    <w:p w14:paraId="1078F1C2" w14:textId="77777777" w:rsidR="00F422D3" w:rsidRPr="00DA6CEF" w:rsidRDefault="00F422D3" w:rsidP="00EA585B">
      <w:pPr>
        <w:pStyle w:val="slovanseznam"/>
        <w:rPr>
          <w:sz w:val="18"/>
        </w:rPr>
      </w:pPr>
      <w:r w:rsidRPr="00DA6CEF">
        <w:rPr>
          <w:sz w:val="18"/>
        </w:rPr>
        <w:t>Podpisem této Smlouvy o dílo Zhotovitel souč</w:t>
      </w:r>
      <w:r w:rsidR="00E901A3" w:rsidRPr="00DA6CEF">
        <w:rPr>
          <w:sz w:val="18"/>
        </w:rPr>
        <w:t>asně jako zpracovatel uzavírá s </w:t>
      </w:r>
      <w:r w:rsidRPr="00DA6CEF">
        <w:rPr>
          <w:sz w:val="18"/>
        </w:rPr>
        <w:t xml:space="preserve">Objednatelem jako správcem smlouvu o zpracování osobních údajů ve znění uvedeném v </w:t>
      </w:r>
      <w:r w:rsidR="00AA6252" w:rsidRPr="00C50C28">
        <w:rPr>
          <w:sz w:val="18"/>
          <w:szCs w:val="18"/>
        </w:rPr>
        <w:t>p</w:t>
      </w:r>
      <w:r w:rsidRPr="00C50C28">
        <w:rPr>
          <w:sz w:val="18"/>
          <w:szCs w:val="18"/>
        </w:rPr>
        <w:t>říloze</w:t>
      </w:r>
      <w:r w:rsidRPr="00DA6CEF">
        <w:rPr>
          <w:sz w:val="18"/>
        </w:rPr>
        <w:t xml:space="preserve"> č. 5 této Smlouvy o dílo.</w:t>
      </w:r>
      <w:bookmarkStart w:id="0" w:name="_GoBack"/>
      <w:bookmarkEnd w:id="0"/>
    </w:p>
    <w:p w14:paraId="1078F1C5" w14:textId="4325DAF0" w:rsidR="00F422D3" w:rsidRPr="00375218" w:rsidRDefault="00EC1E74" w:rsidP="00BC6E6E">
      <w:pPr>
        <w:pStyle w:val="slovanseznam"/>
        <w:rPr>
          <w:i/>
          <w:color w:val="00B050"/>
          <w:sz w:val="18"/>
          <w:szCs w:val="18"/>
        </w:rPr>
      </w:pPr>
      <w:r w:rsidRPr="00375218">
        <w:rPr>
          <w:sz w:val="18"/>
          <w:szCs w:val="18"/>
        </w:rPr>
        <w:t>Tato Smlouva je vyhotovena elektronicky a podepsána zaručeným elektronickým podpisem založeným na kvalifikovaném certifikátu pro elektronický podpis nebo kvalifikovaným elektronickým podpisem.</w:t>
      </w:r>
      <w:r w:rsidR="00BC6E6E" w:rsidRPr="00375218">
        <w:rPr>
          <w:sz w:val="18"/>
          <w:szCs w:val="18"/>
        </w:rPr>
        <w:t xml:space="preserve"> V případě, že tato Smlouva z jakéhokoli důvodu nebude vyhotovena v elektronické podobě, bude sepsána ve </w:t>
      </w:r>
      <w:r w:rsidR="00BC6E6E" w:rsidRPr="00375218">
        <w:rPr>
          <w:b/>
          <w:sz w:val="18"/>
          <w:szCs w:val="18"/>
        </w:rPr>
        <w:t xml:space="preserve">3 </w:t>
      </w:r>
      <w:r w:rsidR="00BC6E6E" w:rsidRPr="00375218">
        <w:rPr>
          <w:sz w:val="18"/>
          <w:szCs w:val="18"/>
        </w:rPr>
        <w:t xml:space="preserve">vyhotoveních, z nichž Objednatel obdrží </w:t>
      </w:r>
      <w:r w:rsidR="00BC6E6E" w:rsidRPr="00375218">
        <w:rPr>
          <w:b/>
          <w:sz w:val="18"/>
          <w:szCs w:val="18"/>
          <w:lang w:val="en-US"/>
        </w:rPr>
        <w:t>2</w:t>
      </w:r>
      <w:r w:rsidR="00BC6E6E" w:rsidRPr="00375218">
        <w:rPr>
          <w:sz w:val="18"/>
          <w:szCs w:val="18"/>
        </w:rPr>
        <w:t xml:space="preserve"> vyhotovení</w:t>
      </w:r>
      <w:r w:rsidR="00BC6E6E" w:rsidRPr="00375218">
        <w:rPr>
          <w:b/>
          <w:sz w:val="18"/>
          <w:szCs w:val="18"/>
        </w:rPr>
        <w:t xml:space="preserve"> </w:t>
      </w:r>
      <w:r w:rsidR="00BC6E6E" w:rsidRPr="00375218">
        <w:rPr>
          <w:sz w:val="18"/>
          <w:szCs w:val="18"/>
        </w:rPr>
        <w:t xml:space="preserve">a Zhotovitel obdrží </w:t>
      </w:r>
      <w:r w:rsidR="00BC6E6E" w:rsidRPr="00375218">
        <w:rPr>
          <w:b/>
          <w:sz w:val="18"/>
          <w:szCs w:val="18"/>
        </w:rPr>
        <w:t>1 </w:t>
      </w:r>
      <w:r w:rsidR="00BC6E6E" w:rsidRPr="00375218">
        <w:rPr>
          <w:sz w:val="18"/>
          <w:szCs w:val="18"/>
        </w:rPr>
        <w:t>vyhotovení.</w:t>
      </w:r>
    </w:p>
    <w:p w14:paraId="1078F1C6" w14:textId="77777777" w:rsidR="00835905" w:rsidRPr="00375218" w:rsidRDefault="00835905" w:rsidP="00A86769">
      <w:pPr>
        <w:pStyle w:val="slovanseznam"/>
        <w:rPr>
          <w:sz w:val="18"/>
          <w:szCs w:val="18"/>
        </w:rPr>
      </w:pPr>
      <w:r w:rsidRPr="00375218">
        <w:rPr>
          <w:sz w:val="18"/>
          <w:szCs w:val="18"/>
        </w:rPr>
        <w:t>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1078F1C7" w14:textId="77777777" w:rsidR="00F422D3" w:rsidRPr="00375218" w:rsidRDefault="00F422D3" w:rsidP="00EA585B">
      <w:pPr>
        <w:pStyle w:val="slovanseznam"/>
        <w:rPr>
          <w:sz w:val="18"/>
          <w:szCs w:val="18"/>
        </w:rPr>
      </w:pPr>
      <w:r w:rsidRPr="00375218">
        <w:rPr>
          <w:sz w:val="18"/>
          <w:szCs w:val="18"/>
        </w:rPr>
        <w:t xml:space="preserve">Přílohy, které tvoří nedílnou součást této Smlouvy o dílo: </w:t>
      </w:r>
    </w:p>
    <w:p w14:paraId="1078F1C8" w14:textId="77777777" w:rsidR="00F422D3" w:rsidRPr="00DA6CEF" w:rsidRDefault="00F422D3" w:rsidP="00DA6CEF">
      <w:pPr>
        <w:pStyle w:val="slovanseznam"/>
        <w:numPr>
          <w:ilvl w:val="0"/>
          <w:numId w:val="0"/>
        </w:numPr>
        <w:tabs>
          <w:tab w:val="left" w:pos="2127"/>
        </w:tabs>
        <w:ind w:left="2127" w:hanging="1560"/>
      </w:pPr>
      <w:r w:rsidRPr="00DA6CEF">
        <w:rPr>
          <w:sz w:val="18"/>
        </w:rPr>
        <w:t>Příloha č. 1</w:t>
      </w:r>
      <w:r w:rsidRPr="00DA6CEF">
        <w:rPr>
          <w:sz w:val="18"/>
        </w:rPr>
        <w:tab/>
        <w:t xml:space="preserve">Rekapitulace ceny dle Dopisu nabídky </w:t>
      </w:r>
    </w:p>
    <w:p w14:paraId="1078F1C9" w14:textId="77777777" w:rsidR="00F422D3" w:rsidRPr="00DA6CEF" w:rsidRDefault="00F422D3" w:rsidP="00DA6CEF">
      <w:pPr>
        <w:pStyle w:val="slovanseznam"/>
        <w:numPr>
          <w:ilvl w:val="0"/>
          <w:numId w:val="0"/>
        </w:numPr>
        <w:tabs>
          <w:tab w:val="left" w:pos="2127"/>
        </w:tabs>
        <w:ind w:left="2127" w:hanging="1560"/>
      </w:pPr>
      <w:r w:rsidRPr="00DA6CEF">
        <w:rPr>
          <w:sz w:val="18"/>
        </w:rPr>
        <w:t>Příloha č. 2</w:t>
      </w:r>
      <w:r w:rsidRPr="00DA6CEF">
        <w:rPr>
          <w:sz w:val="18"/>
        </w:rPr>
        <w:tab/>
        <w:t>Oprávněné osoby</w:t>
      </w:r>
    </w:p>
    <w:p w14:paraId="1078F1CA" w14:textId="77777777" w:rsidR="00F422D3" w:rsidRPr="00DA6CEF" w:rsidRDefault="00F422D3" w:rsidP="00DA6CEF">
      <w:pPr>
        <w:pStyle w:val="slovanseznam"/>
        <w:numPr>
          <w:ilvl w:val="0"/>
          <w:numId w:val="0"/>
        </w:numPr>
        <w:tabs>
          <w:tab w:val="left" w:pos="2127"/>
        </w:tabs>
        <w:ind w:left="2127" w:hanging="1560"/>
      </w:pPr>
      <w:r w:rsidRPr="00DA6CEF">
        <w:rPr>
          <w:sz w:val="18"/>
        </w:rPr>
        <w:t>Příloha č. 3</w:t>
      </w:r>
      <w:r w:rsidRPr="00DA6CEF">
        <w:rPr>
          <w:sz w:val="18"/>
        </w:rPr>
        <w:tab/>
        <w:t>Seznam poddodavatelů</w:t>
      </w:r>
    </w:p>
    <w:p w14:paraId="1078F1CB" w14:textId="75FDD189" w:rsidR="00F422D3" w:rsidRPr="00DA6CEF" w:rsidRDefault="00F422D3" w:rsidP="00DA6CEF">
      <w:pPr>
        <w:pStyle w:val="slovanseznam"/>
        <w:numPr>
          <w:ilvl w:val="0"/>
          <w:numId w:val="0"/>
        </w:numPr>
        <w:tabs>
          <w:tab w:val="left" w:pos="2127"/>
        </w:tabs>
        <w:ind w:left="2127" w:hanging="1560"/>
      </w:pPr>
      <w:r w:rsidRPr="00DA6CEF">
        <w:rPr>
          <w:sz w:val="18"/>
        </w:rPr>
        <w:t>Příloha č. 4</w:t>
      </w:r>
      <w:r w:rsidRPr="00DA6CEF">
        <w:rPr>
          <w:sz w:val="18"/>
        </w:rPr>
        <w:tab/>
      </w:r>
      <w:r w:rsidR="00DF0FC7" w:rsidRPr="00DA6CEF">
        <w:rPr>
          <w:sz w:val="18"/>
        </w:rPr>
        <w:t>Smlouva o zpracování osobních údajů</w:t>
      </w:r>
    </w:p>
    <w:p w14:paraId="1078F1CC" w14:textId="070376CA" w:rsidR="00F422D3" w:rsidRPr="00DF0FC7" w:rsidRDefault="00F422D3" w:rsidP="00DA6CEF">
      <w:pPr>
        <w:pStyle w:val="slovanseznam"/>
        <w:numPr>
          <w:ilvl w:val="0"/>
          <w:numId w:val="0"/>
        </w:numPr>
        <w:tabs>
          <w:tab w:val="left" w:pos="2127"/>
        </w:tabs>
        <w:ind w:left="2127" w:hanging="1560"/>
      </w:pPr>
      <w:r w:rsidRPr="00DA6CEF">
        <w:rPr>
          <w:sz w:val="18"/>
        </w:rPr>
        <w:t>Příloha č. 5</w:t>
      </w:r>
      <w:r w:rsidRPr="00DA6CEF">
        <w:rPr>
          <w:sz w:val="18"/>
        </w:rPr>
        <w:tab/>
      </w:r>
      <w:r w:rsidR="00DF0FC7" w:rsidRPr="00DF0FC7">
        <w:rPr>
          <w:sz w:val="18"/>
          <w:szCs w:val="18"/>
        </w:rPr>
        <w:t>Příloha k nabídce</w:t>
      </w:r>
    </w:p>
    <w:p w14:paraId="1078F1CD" w14:textId="4C31C4DE" w:rsidR="00F465D8" w:rsidRPr="00DF0FC7" w:rsidRDefault="00F465D8" w:rsidP="00DA6CEF">
      <w:pPr>
        <w:pStyle w:val="slovanseznam"/>
        <w:numPr>
          <w:ilvl w:val="0"/>
          <w:numId w:val="0"/>
        </w:numPr>
        <w:tabs>
          <w:tab w:val="left" w:pos="2127"/>
        </w:tabs>
        <w:ind w:left="2127" w:hanging="1560"/>
      </w:pPr>
      <w:r w:rsidRPr="00DF0FC7">
        <w:rPr>
          <w:sz w:val="18"/>
        </w:rPr>
        <w:t xml:space="preserve">Příloha č. </w:t>
      </w:r>
      <w:r w:rsidRPr="00DF0FC7">
        <w:rPr>
          <w:sz w:val="18"/>
          <w:szCs w:val="18"/>
        </w:rPr>
        <w:t xml:space="preserve">6   </w:t>
      </w:r>
      <w:r w:rsidRPr="00DF0FC7">
        <w:rPr>
          <w:sz w:val="18"/>
          <w:szCs w:val="18"/>
        </w:rPr>
        <w:tab/>
      </w:r>
      <w:r w:rsidR="00DF0FC7" w:rsidRPr="002A62DF">
        <w:rPr>
          <w:sz w:val="18"/>
          <w:szCs w:val="18"/>
        </w:rPr>
        <w:t>Zmocnění Vedoucího zhotovitele</w:t>
      </w:r>
      <w:r w:rsidR="00DF0FC7" w:rsidRPr="002A62DF">
        <w:rPr>
          <w:i/>
          <w:sz w:val="18"/>
          <w:szCs w:val="18"/>
        </w:rPr>
        <w:t>;</w:t>
      </w:r>
      <w:r w:rsidR="00DF0FC7" w:rsidRPr="002A62DF">
        <w:rPr>
          <w:sz w:val="18"/>
          <w:szCs w:val="18"/>
        </w:rPr>
        <w:t xml:space="preserve"> Rozsah participace na plnění předmětu Smlouvy o dílo</w:t>
      </w:r>
      <w:r w:rsidR="00DF0FC7" w:rsidRPr="00C50C28">
        <w:rPr>
          <w:sz w:val="18"/>
          <w:szCs w:val="18"/>
        </w:rPr>
        <w:t xml:space="preserve"> </w:t>
      </w:r>
      <w:r w:rsidR="00DF0FC7" w:rsidRPr="00C50C28">
        <w:rPr>
          <w:i/>
          <w:sz w:val="18"/>
          <w:szCs w:val="18"/>
        </w:rPr>
        <w:t>(Pokud je vybráno více Zhotovitelů na základě společné nabídky)</w:t>
      </w:r>
    </w:p>
    <w:p w14:paraId="1078F1D0" w14:textId="4C48D6C7" w:rsidR="00F422D3" w:rsidRDefault="00F422D3" w:rsidP="002E4514">
      <w:pPr>
        <w:pStyle w:val="slovanseznam"/>
        <w:numPr>
          <w:ilvl w:val="0"/>
          <w:numId w:val="0"/>
        </w:numPr>
        <w:tabs>
          <w:tab w:val="left" w:pos="2127"/>
        </w:tabs>
        <w:ind w:left="2127" w:hanging="1560"/>
        <w:rPr>
          <w:i/>
          <w:color w:val="00B050"/>
          <w:sz w:val="18"/>
          <w:szCs w:val="18"/>
        </w:rPr>
      </w:pPr>
    </w:p>
    <w:p w14:paraId="1078F1D3" w14:textId="77777777" w:rsidR="00F422D3" w:rsidRPr="00DA6CEF" w:rsidRDefault="00F422D3" w:rsidP="00DA6CEF">
      <w:pPr>
        <w:pStyle w:val="slovanseznam"/>
        <w:numPr>
          <w:ilvl w:val="0"/>
          <w:numId w:val="0"/>
        </w:numPr>
      </w:pPr>
    </w:p>
    <w:p w14:paraId="1078F1D4" w14:textId="77777777" w:rsidR="00F422D3" w:rsidRPr="00DA6CEF" w:rsidRDefault="00F422D3" w:rsidP="00DA6CEF">
      <w:pPr>
        <w:pStyle w:val="slovanseznam"/>
        <w:numPr>
          <w:ilvl w:val="0"/>
          <w:numId w:val="0"/>
        </w:numPr>
      </w:pPr>
      <w:r w:rsidRPr="00DA6CEF">
        <w:rPr>
          <w:sz w:val="18"/>
        </w:rPr>
        <w:t>Na důkaz toho strany uzavírají tuto Smlouvu o dílo, která vstupuje v platnost dnem podpisu této Smlouvy o dílo oběma Stranami a účinnou se stává dnem uveřejnění v registru smluv.</w:t>
      </w:r>
    </w:p>
    <w:p w14:paraId="1078F1D5" w14:textId="7FA812EF" w:rsidR="00F422D3" w:rsidRDefault="00F422D3" w:rsidP="009F0867">
      <w:pPr>
        <w:pStyle w:val="Textbezodsazen"/>
      </w:pPr>
    </w:p>
    <w:p w14:paraId="6DEB5D32" w14:textId="08ECB7A4" w:rsidR="007A23F0" w:rsidRDefault="007A23F0" w:rsidP="009F0867">
      <w:pPr>
        <w:pStyle w:val="Textbezodsazen"/>
      </w:pPr>
    </w:p>
    <w:p w14:paraId="7C4DC8B8" w14:textId="42BE1392" w:rsidR="007A23F0" w:rsidRDefault="007A23F0" w:rsidP="009F0867">
      <w:pPr>
        <w:pStyle w:val="Textbezodsazen"/>
      </w:pPr>
    </w:p>
    <w:p w14:paraId="1101B331" w14:textId="56753BB3" w:rsidR="007A23F0" w:rsidRDefault="007A23F0" w:rsidP="009F0867">
      <w:pPr>
        <w:pStyle w:val="Textbezodsazen"/>
      </w:pPr>
    </w:p>
    <w:p w14:paraId="6A80218F" w14:textId="3D05D777" w:rsidR="007A23F0" w:rsidRDefault="007A23F0" w:rsidP="009F0867">
      <w:pPr>
        <w:pStyle w:val="Textbezodsazen"/>
      </w:pPr>
    </w:p>
    <w:p w14:paraId="2427C1FB" w14:textId="77777777" w:rsidR="007A23F0" w:rsidRPr="00C50C28" w:rsidRDefault="007A23F0" w:rsidP="009F0867">
      <w:pPr>
        <w:pStyle w:val="Textbezodsazen"/>
      </w:pPr>
    </w:p>
    <w:p w14:paraId="080569BB" w14:textId="641EC4D9" w:rsidR="00BC6E6E" w:rsidRDefault="00BC6E6E" w:rsidP="009F0867">
      <w:pPr>
        <w:pStyle w:val="Textbezodsazen"/>
      </w:pPr>
    </w:p>
    <w:p w14:paraId="1078F1DC" w14:textId="77777777" w:rsidR="00F422D3" w:rsidRPr="00C50C28" w:rsidRDefault="00F422D3" w:rsidP="009F0867">
      <w:pPr>
        <w:pStyle w:val="Textbezodsazen"/>
      </w:pPr>
      <w:r w:rsidRPr="00C50C28">
        <w:t>………………………………………</w:t>
      </w:r>
      <w:r w:rsidRPr="00C50C28">
        <w:tab/>
      </w:r>
      <w:r w:rsidRPr="00C50C28">
        <w:tab/>
      </w:r>
      <w:r w:rsidRPr="00C50C28">
        <w:tab/>
      </w:r>
      <w:r w:rsidRPr="00C50C28">
        <w:tab/>
        <w:t>……………………………………….</w:t>
      </w:r>
    </w:p>
    <w:p w14:paraId="0D6F5DD7" w14:textId="64DD5451" w:rsidR="00D666A9" w:rsidRDefault="007D486B" w:rsidP="001261E3">
      <w:pPr>
        <w:pStyle w:val="Textbezodsazen"/>
        <w:spacing w:after="0"/>
      </w:pPr>
      <w:r>
        <w:t>Ing. Libor Tkáč</w:t>
      </w:r>
      <w:r w:rsidR="00F422D3" w:rsidRPr="00C50C28">
        <w:tab/>
      </w:r>
      <w:r w:rsidR="00D666A9">
        <w:t xml:space="preserve">                                                                  </w:t>
      </w:r>
      <w:r w:rsidR="00D666A9" w:rsidRPr="007D486B">
        <w:rPr>
          <w:highlight w:val="yellow"/>
        </w:rPr>
        <w:t>Zhotovite</w:t>
      </w:r>
      <w:r w:rsidR="00D666A9" w:rsidRPr="00C50C28">
        <w:t>l</w:t>
      </w:r>
    </w:p>
    <w:p w14:paraId="1078F1DE" w14:textId="180CB84E" w:rsidR="00F422D3" w:rsidRPr="00C50C28" w:rsidRDefault="007D486B" w:rsidP="009F0867">
      <w:pPr>
        <w:pStyle w:val="Textbezodsazen"/>
      </w:pPr>
      <w:r>
        <w:t>ředitel Oblastního ředitelství Brno</w:t>
      </w:r>
      <w:r w:rsidR="00D666A9">
        <w:t xml:space="preserve"> </w:t>
      </w:r>
    </w:p>
    <w:p w14:paraId="0BC2AE28" w14:textId="77777777" w:rsidR="001261E3" w:rsidRPr="001261E3" w:rsidRDefault="001261E3" w:rsidP="001261E3">
      <w:pPr>
        <w:pStyle w:val="Textbezodsazen"/>
        <w:rPr>
          <w:i/>
        </w:rPr>
      </w:pPr>
      <w:r w:rsidRPr="001261E3">
        <w:rPr>
          <w:i/>
        </w:rPr>
        <w:t>(podepsáno elektronicky)</w:t>
      </w:r>
      <w:r>
        <w:rPr>
          <w:i/>
        </w:rPr>
        <w:tab/>
      </w:r>
      <w:r>
        <w:rPr>
          <w:i/>
        </w:rPr>
        <w:tab/>
      </w:r>
      <w:r>
        <w:rPr>
          <w:i/>
        </w:rPr>
        <w:tab/>
      </w:r>
      <w:r>
        <w:rPr>
          <w:i/>
        </w:rPr>
        <w:tab/>
      </w:r>
      <w:r w:rsidRPr="001261E3">
        <w:rPr>
          <w:i/>
        </w:rPr>
        <w:t>(podepsáno elektronicky)</w:t>
      </w:r>
    </w:p>
    <w:p w14:paraId="5C5E7A40" w14:textId="77777777" w:rsidR="007A23F0" w:rsidRDefault="007A23F0" w:rsidP="006A712C"/>
    <w:p w14:paraId="0845E752" w14:textId="77777777" w:rsidR="008E37D8" w:rsidRDefault="008E37D8" w:rsidP="008E37D8">
      <w:pPr>
        <w:pStyle w:val="Nadpisbezsl1-1"/>
      </w:pPr>
    </w:p>
    <w:p w14:paraId="1078F1E5" w14:textId="5F5CDAE2" w:rsidR="00CB4F6D" w:rsidRDefault="00CB4F6D" w:rsidP="008E37D8">
      <w:pPr>
        <w:pStyle w:val="Nadpisbezsl1-1"/>
      </w:pPr>
      <w:r>
        <w:t>Příloha č. 1</w:t>
      </w:r>
    </w:p>
    <w:p w14:paraId="1078F1E6" w14:textId="77777777" w:rsidR="00CB4F6D" w:rsidRPr="00F762A8" w:rsidRDefault="00CB4F6D" w:rsidP="00F762A8">
      <w:pPr>
        <w:pStyle w:val="Nadpisbezsl1-2"/>
      </w:pPr>
      <w:r w:rsidRPr="00F762A8">
        <w:t xml:space="preserve">Rekapitulace ceny dle Dopisu nabídky </w:t>
      </w:r>
    </w:p>
    <w:p w14:paraId="1078F1E7" w14:textId="77777777" w:rsidR="00B51939" w:rsidRPr="001F518E" w:rsidRDefault="00B51939" w:rsidP="00B51939">
      <w:pPr>
        <w:pStyle w:val="Textbezodsazen"/>
      </w:pPr>
    </w:p>
    <w:p w14:paraId="1078F1E8" w14:textId="77777777" w:rsidR="00B51939" w:rsidRPr="001F518E" w:rsidRDefault="00B51939" w:rsidP="00B51939">
      <w:pPr>
        <w:pStyle w:val="Textbezodsazen"/>
      </w:pPr>
      <w:r w:rsidRPr="001F518E">
        <w:t>Rekapitulace Ceny Díla dle stavebních objektů (SO)</w:t>
      </w:r>
      <w:r>
        <w:t xml:space="preserve"> a </w:t>
      </w:r>
      <w:r w:rsidRPr="001F518E">
        <w:t>provozních souborů (PS):</w:t>
      </w:r>
    </w:p>
    <w:p w14:paraId="1078F1ED" w14:textId="77777777" w:rsidR="00B51939" w:rsidRPr="000C2B01" w:rsidRDefault="00B51939" w:rsidP="00B51939">
      <w:pPr>
        <w:pStyle w:val="Textbezodsazen"/>
      </w:pPr>
      <w:r w:rsidRPr="00AE2288">
        <w:t>Do přílohy Smlouvy bude vložena tabulka Rekapitulace Ceny Díla předložená v nabídce uchazeče.</w:t>
      </w:r>
      <w:r w:rsidRPr="000C2B01">
        <w:t xml:space="preserve"> </w:t>
      </w:r>
    </w:p>
    <w:p w14:paraId="1078F1EE" w14:textId="77777777" w:rsidR="00B51939" w:rsidRDefault="00B51939" w:rsidP="00B51939">
      <w:pPr>
        <w:pStyle w:val="Textbezodsazen"/>
      </w:pPr>
    </w:p>
    <w:p w14:paraId="1078F1EF" w14:textId="77777777" w:rsidR="00B51939" w:rsidRDefault="00B51939" w:rsidP="00B51939">
      <w:pPr>
        <w:pStyle w:val="Textbezodsazen"/>
      </w:pPr>
    </w:p>
    <w:p w14:paraId="1078F1F0" w14:textId="77777777" w:rsidR="00B51939" w:rsidRPr="00A0271B" w:rsidRDefault="00B51939" w:rsidP="00747C0A">
      <w:pPr>
        <w:pStyle w:val="Textbezodsazen"/>
      </w:pPr>
    </w:p>
    <w:p w14:paraId="1078F1F1" w14:textId="77777777" w:rsidR="007145F3" w:rsidRDefault="007145F3" w:rsidP="00CB4F6D">
      <w:pPr>
        <w:pStyle w:val="Textbezodsazen"/>
      </w:pPr>
    </w:p>
    <w:p w14:paraId="1078F1F2" w14:textId="77777777" w:rsidR="007145F3" w:rsidRDefault="007145F3" w:rsidP="00CB4F6D">
      <w:pPr>
        <w:pStyle w:val="Textbezodsazen"/>
      </w:pPr>
    </w:p>
    <w:p w14:paraId="1078F1F3" w14:textId="77777777" w:rsidR="00747C0A" w:rsidRDefault="00747C0A" w:rsidP="00CB4F6D">
      <w:pPr>
        <w:pStyle w:val="Textbezodsazen"/>
      </w:pPr>
    </w:p>
    <w:p w14:paraId="1078F1F4" w14:textId="77777777" w:rsidR="00747C0A" w:rsidRDefault="00747C0A" w:rsidP="00CB4F6D">
      <w:pPr>
        <w:pStyle w:val="Textbezodsazen"/>
      </w:pPr>
    </w:p>
    <w:p w14:paraId="1078F1F5" w14:textId="77777777" w:rsidR="00502690" w:rsidRDefault="00502690" w:rsidP="00866994">
      <w:pPr>
        <w:pStyle w:val="Textbezodsazen"/>
        <w:sectPr w:rsidR="00502690" w:rsidSect="00DA6CEF">
          <w:footerReference w:type="even" r:id="rId12"/>
          <w:footerReference w:type="default" r:id="rId13"/>
          <w:pgSz w:w="11906" w:h="16838" w:code="9"/>
          <w:pgMar w:top="1077" w:right="1588" w:bottom="1474" w:left="1588" w:header="595" w:footer="624" w:gutter="0"/>
          <w:pgNumType w:start="1"/>
          <w:cols w:space="708"/>
          <w:docGrid w:linePitch="360"/>
        </w:sectPr>
      </w:pPr>
    </w:p>
    <w:p w14:paraId="1078F1F6" w14:textId="77777777" w:rsidR="00502690" w:rsidRPr="00B26902" w:rsidRDefault="00502690" w:rsidP="00F762A8">
      <w:pPr>
        <w:pStyle w:val="Nadpisbezsl1-1"/>
      </w:pPr>
      <w:r w:rsidRPr="00B26902">
        <w:lastRenderedPageBreak/>
        <w:t>Příloha č. 2</w:t>
      </w:r>
    </w:p>
    <w:p w14:paraId="1078F1F7" w14:textId="24DD5D79" w:rsidR="00502690" w:rsidRPr="00B26902" w:rsidRDefault="00502690" w:rsidP="00F762A8">
      <w:pPr>
        <w:pStyle w:val="Nadpisbezsl1-2"/>
      </w:pPr>
      <w:r>
        <w:t>Oprávněné osoby</w:t>
      </w:r>
    </w:p>
    <w:p w14:paraId="1078F1F8" w14:textId="77777777" w:rsidR="00615E69" w:rsidRDefault="00502690" w:rsidP="00502690">
      <w:pPr>
        <w:pStyle w:val="Textbezodsazen"/>
      </w:pPr>
      <w:r w:rsidRPr="00B26902">
        <w:t xml:space="preserve">(Pod-článek </w:t>
      </w:r>
      <w:r>
        <w:t xml:space="preserve">6.9 Smluvních </w:t>
      </w:r>
      <w:r w:rsidRPr="004A363F">
        <w:t>podmínek</w:t>
      </w:r>
      <w:r w:rsidR="00615E69">
        <w:t>)</w:t>
      </w:r>
      <w:r w:rsidRPr="004A363F">
        <w:t xml:space="preserve"> </w:t>
      </w:r>
    </w:p>
    <w:p w14:paraId="1078F1F9" w14:textId="11308C85" w:rsidR="00502690" w:rsidRPr="008E37D8" w:rsidRDefault="00615E69" w:rsidP="00502690">
      <w:pPr>
        <w:pStyle w:val="Textbezodsazen"/>
        <w:rPr>
          <w:b/>
        </w:rPr>
      </w:pPr>
      <w:r w:rsidRPr="008E37D8">
        <w:rPr>
          <w:b/>
        </w:rPr>
        <w:t xml:space="preserve">Oprávněné osoby </w:t>
      </w:r>
      <w:r w:rsidR="008E37D8" w:rsidRPr="008E37D8">
        <w:rPr>
          <w:b/>
        </w:rPr>
        <w:t>Objednatele</w:t>
      </w:r>
      <w:r w:rsidRPr="008E37D8">
        <w:rPr>
          <w:b/>
        </w:rPr>
        <w:t xml:space="preserve"> </w:t>
      </w:r>
    </w:p>
    <w:p w14:paraId="1078F1FA"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C53203" w:rsidRPr="00F95FBD" w14:paraId="1078F1FD" w14:textId="77777777" w:rsidTr="00C5320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78F1FB" w14:textId="77777777" w:rsidR="00C53203" w:rsidRPr="00F95FBD" w:rsidRDefault="00C53203" w:rsidP="00C53203">
            <w:pPr>
              <w:pStyle w:val="Tabulka"/>
              <w:rPr>
                <w:rStyle w:val="Nadpisvtabulce"/>
              </w:rPr>
            </w:pPr>
            <w:r w:rsidRPr="00F95FBD">
              <w:rPr>
                <w:rStyle w:val="Nadpisvtabulce"/>
              </w:rPr>
              <w:t>Jméno a příjmení</w:t>
            </w:r>
          </w:p>
        </w:tc>
        <w:tc>
          <w:tcPr>
            <w:tcW w:w="5812" w:type="dxa"/>
            <w:vAlign w:val="top"/>
          </w:tcPr>
          <w:p w14:paraId="03BD4690" w14:textId="571EDACA" w:rsidR="00C53203" w:rsidRPr="006E40D6" w:rsidRDefault="00C53203" w:rsidP="00C53203">
            <w:pPr>
              <w:pStyle w:val="Tabulka"/>
              <w:cnfStyle w:val="100000000000" w:firstRow="1" w:lastRow="0" w:firstColumn="0" w:lastColumn="0" w:oddVBand="0" w:evenVBand="0" w:oddHBand="0" w:evenHBand="0" w:firstRowFirstColumn="0" w:firstRowLastColumn="0" w:lastRowFirstColumn="0" w:lastRowLastColumn="0"/>
              <w:rPr>
                <w:highlight w:val="yellow"/>
              </w:rPr>
            </w:pPr>
            <w:r w:rsidRPr="00064CAB">
              <w:t>Ing. Libor Tkáč</w:t>
            </w:r>
          </w:p>
        </w:tc>
      </w:tr>
      <w:tr w:rsidR="00C53203" w:rsidRPr="00F95FBD" w14:paraId="1078F200" w14:textId="77777777" w:rsidTr="00C5320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78F1FE" w14:textId="77777777" w:rsidR="00C53203" w:rsidRPr="00F95FBD" w:rsidRDefault="00C53203" w:rsidP="00C53203">
            <w:pPr>
              <w:pStyle w:val="Tabulka"/>
            </w:pPr>
            <w:r w:rsidRPr="006E40D6">
              <w:t>Adresa</w:t>
            </w:r>
          </w:p>
        </w:tc>
        <w:tc>
          <w:tcPr>
            <w:tcW w:w="5812" w:type="dxa"/>
            <w:vAlign w:val="top"/>
          </w:tcPr>
          <w:p w14:paraId="757840C6" w14:textId="55BC6A52" w:rsidR="00C53203" w:rsidRPr="00F95FBD" w:rsidRDefault="00C53203" w:rsidP="00C53203">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064CAB">
              <w:t xml:space="preserve">Kounicova 26, Brno </w:t>
            </w:r>
          </w:p>
        </w:tc>
      </w:tr>
      <w:tr w:rsidR="00C53203" w:rsidRPr="00F95FBD" w14:paraId="1078F203" w14:textId="77777777" w:rsidTr="00C5320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78F201" w14:textId="77777777" w:rsidR="00C53203" w:rsidRPr="00F95FBD" w:rsidRDefault="00C53203" w:rsidP="00C53203">
            <w:pPr>
              <w:pStyle w:val="Tabulka"/>
            </w:pPr>
            <w:r w:rsidRPr="006E40D6">
              <w:t>E-mail</w:t>
            </w:r>
          </w:p>
        </w:tc>
        <w:tc>
          <w:tcPr>
            <w:tcW w:w="5812" w:type="dxa"/>
            <w:vAlign w:val="top"/>
          </w:tcPr>
          <w:p w14:paraId="0FC4FD1F" w14:textId="3847BE0E" w:rsidR="00C53203" w:rsidRPr="00F95FBD" w:rsidRDefault="00C53203" w:rsidP="00C53203">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064CAB">
              <w:t>ORBNOsek@spravazeleznic.cz</w:t>
            </w:r>
          </w:p>
        </w:tc>
      </w:tr>
      <w:tr w:rsidR="00C53203" w:rsidRPr="00F95FBD" w14:paraId="1078F206" w14:textId="77777777" w:rsidTr="00C5320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78F204" w14:textId="77777777" w:rsidR="00C53203" w:rsidRPr="00F95FBD" w:rsidRDefault="00C53203" w:rsidP="00C53203">
            <w:pPr>
              <w:pStyle w:val="Tabulka"/>
            </w:pPr>
            <w:r w:rsidRPr="006E40D6">
              <w:t>Telefon</w:t>
            </w:r>
          </w:p>
        </w:tc>
        <w:tc>
          <w:tcPr>
            <w:tcW w:w="5812" w:type="dxa"/>
            <w:vAlign w:val="top"/>
          </w:tcPr>
          <w:p w14:paraId="18A60E11" w14:textId="3352F900" w:rsidR="00C53203" w:rsidRPr="00F95FBD" w:rsidRDefault="00C53203" w:rsidP="00C53203">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064CAB">
              <w:t>+420 972 621 009</w:t>
            </w:r>
          </w:p>
        </w:tc>
      </w:tr>
    </w:tbl>
    <w:p w14:paraId="1078F207" w14:textId="77777777" w:rsidR="002038D5" w:rsidRPr="00F95FBD" w:rsidRDefault="002038D5" w:rsidP="00502690">
      <w:pPr>
        <w:pStyle w:val="Textbezodsazen"/>
      </w:pPr>
    </w:p>
    <w:p w14:paraId="1078F20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1078F20B" w14:textId="77777777" w:rsidTr="00DA6C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078F209"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078F20A"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6E40D6">
              <w:rPr>
                <w:highlight w:val="yellow"/>
              </w:rPr>
              <w:t xml:space="preserve">[VLOŽÍ </w:t>
            </w:r>
            <w:r w:rsidRPr="00F95FBD">
              <w:rPr>
                <w:highlight w:val="yellow"/>
              </w:rPr>
              <w:t>ZH</w:t>
            </w:r>
            <w:r w:rsidR="0035389F">
              <w:rPr>
                <w:highlight w:val="yellow"/>
              </w:rPr>
              <w:t>O</w:t>
            </w:r>
            <w:r w:rsidRPr="00F95FBD">
              <w:rPr>
                <w:highlight w:val="yellow"/>
              </w:rPr>
              <w:t>TOVITEL</w:t>
            </w:r>
            <w:r w:rsidRPr="006E40D6">
              <w:rPr>
                <w:highlight w:val="yellow"/>
              </w:rPr>
              <w:t>]</w:t>
            </w:r>
          </w:p>
        </w:tc>
      </w:tr>
      <w:tr w:rsidR="002038D5" w:rsidRPr="00F95FBD" w14:paraId="1078F20E"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1078F20C" w14:textId="77777777" w:rsidR="002038D5" w:rsidRPr="00F95FBD" w:rsidRDefault="002038D5" w:rsidP="002038D5">
            <w:pPr>
              <w:pStyle w:val="Tabulka"/>
            </w:pPr>
            <w:r w:rsidRPr="006E40D6">
              <w:t>Adresa</w:t>
            </w:r>
          </w:p>
        </w:tc>
        <w:tc>
          <w:tcPr>
            <w:tcW w:w="5812" w:type="dxa"/>
          </w:tcPr>
          <w:p w14:paraId="1078F20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078F211"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1078F20F" w14:textId="77777777" w:rsidR="002038D5" w:rsidRPr="00F95FBD" w:rsidRDefault="002038D5" w:rsidP="002038D5">
            <w:pPr>
              <w:pStyle w:val="Tabulka"/>
            </w:pPr>
            <w:r w:rsidRPr="006E40D6">
              <w:t>E-mail</w:t>
            </w:r>
          </w:p>
        </w:tc>
        <w:tc>
          <w:tcPr>
            <w:tcW w:w="5812" w:type="dxa"/>
          </w:tcPr>
          <w:p w14:paraId="1078F21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078F214"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1078F212" w14:textId="77777777" w:rsidR="002038D5" w:rsidRPr="00F95FBD" w:rsidRDefault="002038D5" w:rsidP="002038D5">
            <w:pPr>
              <w:pStyle w:val="Tabulka"/>
            </w:pPr>
            <w:r w:rsidRPr="006E40D6">
              <w:t>Telefon</w:t>
            </w:r>
          </w:p>
        </w:tc>
        <w:tc>
          <w:tcPr>
            <w:tcW w:w="5812" w:type="dxa"/>
          </w:tcPr>
          <w:p w14:paraId="1078F21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78F215" w14:textId="6D010F02" w:rsidR="002038D5" w:rsidRDefault="002038D5" w:rsidP="002038D5">
      <w:pPr>
        <w:pStyle w:val="Textbezodsazen"/>
      </w:pPr>
    </w:p>
    <w:tbl>
      <w:tblPr>
        <w:tblStyle w:val="Tabulka10"/>
        <w:tblW w:w="8868" w:type="dxa"/>
        <w:tblLook w:val="04A0" w:firstRow="1" w:lastRow="0" w:firstColumn="1" w:lastColumn="0" w:noHBand="0" w:noVBand="1"/>
      </w:tblPr>
      <w:tblGrid>
        <w:gridCol w:w="3056"/>
        <w:gridCol w:w="5812"/>
      </w:tblGrid>
      <w:tr w:rsidR="00C53203" w:rsidRPr="00F95FBD" w14:paraId="755BEEA9" w14:textId="77777777" w:rsidTr="00E8306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4604EB5" w14:textId="77777777" w:rsidR="00C53203" w:rsidRPr="00F95FBD" w:rsidRDefault="00C53203" w:rsidP="00E8306D">
            <w:pPr>
              <w:pStyle w:val="Tabulka"/>
              <w:rPr>
                <w:rStyle w:val="Nadpisvtabulce"/>
                <w:b w:val="0"/>
              </w:rPr>
            </w:pPr>
            <w:r w:rsidRPr="00F95FBD">
              <w:rPr>
                <w:rStyle w:val="Nadpisvtabulce"/>
                <w:b w:val="0"/>
              </w:rPr>
              <w:t>Jméno a příjmení</w:t>
            </w:r>
          </w:p>
        </w:tc>
        <w:tc>
          <w:tcPr>
            <w:tcW w:w="5812" w:type="dxa"/>
          </w:tcPr>
          <w:p w14:paraId="0DB86088" w14:textId="77777777" w:rsidR="00C53203" w:rsidRPr="00F95FBD" w:rsidRDefault="00C53203" w:rsidP="00E8306D">
            <w:pPr>
              <w:pStyle w:val="Tabulka"/>
              <w:cnfStyle w:val="100000000000" w:firstRow="1" w:lastRow="0" w:firstColumn="0" w:lastColumn="0" w:oddVBand="0" w:evenVBand="0" w:oddHBand="0" w:evenHBand="0" w:firstRowFirstColumn="0" w:firstRowLastColumn="0" w:lastRowFirstColumn="0" w:lastRowLastColumn="0"/>
            </w:pPr>
            <w:r w:rsidRPr="006E40D6">
              <w:rPr>
                <w:highlight w:val="yellow"/>
              </w:rPr>
              <w:t xml:space="preserve">[VLOŽÍ </w:t>
            </w:r>
            <w:r w:rsidRPr="00F95FBD">
              <w:rPr>
                <w:highlight w:val="yellow"/>
              </w:rPr>
              <w:t>ZH</w:t>
            </w:r>
            <w:r>
              <w:rPr>
                <w:highlight w:val="yellow"/>
              </w:rPr>
              <w:t>O</w:t>
            </w:r>
            <w:r w:rsidRPr="00F95FBD">
              <w:rPr>
                <w:highlight w:val="yellow"/>
              </w:rPr>
              <w:t>TOVITEL</w:t>
            </w:r>
            <w:r w:rsidRPr="006E40D6">
              <w:rPr>
                <w:highlight w:val="yellow"/>
              </w:rPr>
              <w:t>]</w:t>
            </w:r>
          </w:p>
        </w:tc>
      </w:tr>
      <w:tr w:rsidR="00C53203" w:rsidRPr="00F95FBD" w14:paraId="54D4730E" w14:textId="77777777" w:rsidTr="00E8306D">
        <w:tc>
          <w:tcPr>
            <w:cnfStyle w:val="001000000000" w:firstRow="0" w:lastRow="0" w:firstColumn="1" w:lastColumn="0" w:oddVBand="0" w:evenVBand="0" w:oddHBand="0" w:evenHBand="0" w:firstRowFirstColumn="0" w:firstRowLastColumn="0" w:lastRowFirstColumn="0" w:lastRowLastColumn="0"/>
            <w:tcW w:w="3056" w:type="dxa"/>
          </w:tcPr>
          <w:p w14:paraId="62DFBE81" w14:textId="77777777" w:rsidR="00C53203" w:rsidRPr="00F95FBD" w:rsidRDefault="00C53203" w:rsidP="00E8306D">
            <w:pPr>
              <w:pStyle w:val="Tabulka"/>
            </w:pPr>
            <w:r w:rsidRPr="006E40D6">
              <w:t>Adresa</w:t>
            </w:r>
          </w:p>
        </w:tc>
        <w:tc>
          <w:tcPr>
            <w:tcW w:w="5812" w:type="dxa"/>
          </w:tcPr>
          <w:p w14:paraId="3C9C5778" w14:textId="77777777" w:rsidR="00C53203" w:rsidRPr="00F95FBD" w:rsidRDefault="00C53203" w:rsidP="00E8306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53203" w:rsidRPr="00F95FBD" w14:paraId="49161CDD" w14:textId="77777777" w:rsidTr="00E8306D">
        <w:tc>
          <w:tcPr>
            <w:cnfStyle w:val="001000000000" w:firstRow="0" w:lastRow="0" w:firstColumn="1" w:lastColumn="0" w:oddVBand="0" w:evenVBand="0" w:oddHBand="0" w:evenHBand="0" w:firstRowFirstColumn="0" w:firstRowLastColumn="0" w:lastRowFirstColumn="0" w:lastRowLastColumn="0"/>
            <w:tcW w:w="3056" w:type="dxa"/>
          </w:tcPr>
          <w:p w14:paraId="754EBF77" w14:textId="77777777" w:rsidR="00C53203" w:rsidRPr="00F95FBD" w:rsidRDefault="00C53203" w:rsidP="00E8306D">
            <w:pPr>
              <w:pStyle w:val="Tabulka"/>
            </w:pPr>
            <w:r w:rsidRPr="006E40D6">
              <w:t>E-mail</w:t>
            </w:r>
          </w:p>
        </w:tc>
        <w:tc>
          <w:tcPr>
            <w:tcW w:w="5812" w:type="dxa"/>
          </w:tcPr>
          <w:p w14:paraId="69144132" w14:textId="77777777" w:rsidR="00C53203" w:rsidRPr="00F95FBD" w:rsidRDefault="00C53203" w:rsidP="00E8306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53203" w:rsidRPr="00F95FBD" w14:paraId="416D7891" w14:textId="77777777" w:rsidTr="00E8306D">
        <w:tc>
          <w:tcPr>
            <w:cnfStyle w:val="001000000000" w:firstRow="0" w:lastRow="0" w:firstColumn="1" w:lastColumn="0" w:oddVBand="0" w:evenVBand="0" w:oddHBand="0" w:evenHBand="0" w:firstRowFirstColumn="0" w:firstRowLastColumn="0" w:lastRowFirstColumn="0" w:lastRowLastColumn="0"/>
            <w:tcW w:w="3056" w:type="dxa"/>
          </w:tcPr>
          <w:p w14:paraId="705E343B" w14:textId="77777777" w:rsidR="00C53203" w:rsidRPr="00F95FBD" w:rsidRDefault="00C53203" w:rsidP="00E8306D">
            <w:pPr>
              <w:pStyle w:val="Tabulka"/>
            </w:pPr>
            <w:r w:rsidRPr="006E40D6">
              <w:t>Telefon</w:t>
            </w:r>
          </w:p>
        </w:tc>
        <w:tc>
          <w:tcPr>
            <w:tcW w:w="5812" w:type="dxa"/>
          </w:tcPr>
          <w:p w14:paraId="6906B57D" w14:textId="77777777" w:rsidR="00C53203" w:rsidRPr="00F95FBD" w:rsidRDefault="00C53203" w:rsidP="00E8306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CA9A45B" w14:textId="6AF89F41" w:rsidR="00C53203" w:rsidRDefault="00C53203" w:rsidP="002038D5">
      <w:pPr>
        <w:pStyle w:val="Textbezodsazen"/>
      </w:pPr>
    </w:p>
    <w:tbl>
      <w:tblPr>
        <w:tblStyle w:val="Tabulka10"/>
        <w:tblW w:w="8868" w:type="dxa"/>
        <w:tblLook w:val="04A0" w:firstRow="1" w:lastRow="0" w:firstColumn="1" w:lastColumn="0" w:noHBand="0" w:noVBand="1"/>
      </w:tblPr>
      <w:tblGrid>
        <w:gridCol w:w="3056"/>
        <w:gridCol w:w="5812"/>
      </w:tblGrid>
      <w:tr w:rsidR="00C53203" w:rsidRPr="00F95FBD" w14:paraId="0B10C687" w14:textId="77777777" w:rsidTr="00E8306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85B6DA" w14:textId="77777777" w:rsidR="00C53203" w:rsidRPr="00F95FBD" w:rsidRDefault="00C53203" w:rsidP="00E8306D">
            <w:pPr>
              <w:pStyle w:val="Tabulka"/>
              <w:rPr>
                <w:rStyle w:val="Nadpisvtabulce"/>
                <w:b w:val="0"/>
              </w:rPr>
            </w:pPr>
            <w:r w:rsidRPr="00F95FBD">
              <w:rPr>
                <w:rStyle w:val="Nadpisvtabulce"/>
                <w:b w:val="0"/>
              </w:rPr>
              <w:t>Jméno a příjmení</w:t>
            </w:r>
          </w:p>
        </w:tc>
        <w:tc>
          <w:tcPr>
            <w:tcW w:w="5812" w:type="dxa"/>
          </w:tcPr>
          <w:p w14:paraId="6EC4B2EB" w14:textId="77777777" w:rsidR="00C53203" w:rsidRPr="00F95FBD" w:rsidRDefault="00C53203" w:rsidP="00E8306D">
            <w:pPr>
              <w:pStyle w:val="Tabulka"/>
              <w:cnfStyle w:val="100000000000" w:firstRow="1" w:lastRow="0" w:firstColumn="0" w:lastColumn="0" w:oddVBand="0" w:evenVBand="0" w:oddHBand="0" w:evenHBand="0" w:firstRowFirstColumn="0" w:firstRowLastColumn="0" w:lastRowFirstColumn="0" w:lastRowLastColumn="0"/>
            </w:pPr>
            <w:r w:rsidRPr="006E40D6">
              <w:rPr>
                <w:highlight w:val="yellow"/>
              </w:rPr>
              <w:t xml:space="preserve">[VLOŽÍ </w:t>
            </w:r>
            <w:r w:rsidRPr="00F95FBD">
              <w:rPr>
                <w:highlight w:val="yellow"/>
              </w:rPr>
              <w:t>ZH</w:t>
            </w:r>
            <w:r>
              <w:rPr>
                <w:highlight w:val="yellow"/>
              </w:rPr>
              <w:t>O</w:t>
            </w:r>
            <w:r w:rsidRPr="00F95FBD">
              <w:rPr>
                <w:highlight w:val="yellow"/>
              </w:rPr>
              <w:t>TOVITEL</w:t>
            </w:r>
            <w:r w:rsidRPr="006E40D6">
              <w:rPr>
                <w:highlight w:val="yellow"/>
              </w:rPr>
              <w:t>]</w:t>
            </w:r>
          </w:p>
        </w:tc>
      </w:tr>
      <w:tr w:rsidR="00C53203" w:rsidRPr="00F95FBD" w14:paraId="43D5360E" w14:textId="77777777" w:rsidTr="00E8306D">
        <w:tc>
          <w:tcPr>
            <w:cnfStyle w:val="001000000000" w:firstRow="0" w:lastRow="0" w:firstColumn="1" w:lastColumn="0" w:oddVBand="0" w:evenVBand="0" w:oddHBand="0" w:evenHBand="0" w:firstRowFirstColumn="0" w:firstRowLastColumn="0" w:lastRowFirstColumn="0" w:lastRowLastColumn="0"/>
            <w:tcW w:w="3056" w:type="dxa"/>
          </w:tcPr>
          <w:p w14:paraId="1D9CE4EA" w14:textId="77777777" w:rsidR="00C53203" w:rsidRPr="00F95FBD" w:rsidRDefault="00C53203" w:rsidP="00E8306D">
            <w:pPr>
              <w:pStyle w:val="Tabulka"/>
            </w:pPr>
            <w:r w:rsidRPr="006E40D6">
              <w:t>Adresa</w:t>
            </w:r>
          </w:p>
        </w:tc>
        <w:tc>
          <w:tcPr>
            <w:tcW w:w="5812" w:type="dxa"/>
          </w:tcPr>
          <w:p w14:paraId="27069D81" w14:textId="77777777" w:rsidR="00C53203" w:rsidRPr="00F95FBD" w:rsidRDefault="00C53203" w:rsidP="00E8306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53203" w:rsidRPr="00F95FBD" w14:paraId="4DA90DA8" w14:textId="77777777" w:rsidTr="00E8306D">
        <w:tc>
          <w:tcPr>
            <w:cnfStyle w:val="001000000000" w:firstRow="0" w:lastRow="0" w:firstColumn="1" w:lastColumn="0" w:oddVBand="0" w:evenVBand="0" w:oddHBand="0" w:evenHBand="0" w:firstRowFirstColumn="0" w:firstRowLastColumn="0" w:lastRowFirstColumn="0" w:lastRowLastColumn="0"/>
            <w:tcW w:w="3056" w:type="dxa"/>
          </w:tcPr>
          <w:p w14:paraId="658788E8" w14:textId="77777777" w:rsidR="00C53203" w:rsidRPr="00F95FBD" w:rsidRDefault="00C53203" w:rsidP="00E8306D">
            <w:pPr>
              <w:pStyle w:val="Tabulka"/>
            </w:pPr>
            <w:r w:rsidRPr="006E40D6">
              <w:t>E-mail</w:t>
            </w:r>
          </w:p>
        </w:tc>
        <w:tc>
          <w:tcPr>
            <w:tcW w:w="5812" w:type="dxa"/>
          </w:tcPr>
          <w:p w14:paraId="1B9C139C" w14:textId="77777777" w:rsidR="00C53203" w:rsidRPr="00F95FBD" w:rsidRDefault="00C53203" w:rsidP="00E8306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53203" w:rsidRPr="00F95FBD" w14:paraId="55A3356D" w14:textId="77777777" w:rsidTr="00E8306D">
        <w:tc>
          <w:tcPr>
            <w:cnfStyle w:val="001000000000" w:firstRow="0" w:lastRow="0" w:firstColumn="1" w:lastColumn="0" w:oddVBand="0" w:evenVBand="0" w:oddHBand="0" w:evenHBand="0" w:firstRowFirstColumn="0" w:firstRowLastColumn="0" w:lastRowFirstColumn="0" w:lastRowLastColumn="0"/>
            <w:tcW w:w="3056" w:type="dxa"/>
          </w:tcPr>
          <w:p w14:paraId="697DB288" w14:textId="77777777" w:rsidR="00C53203" w:rsidRPr="00F95FBD" w:rsidRDefault="00C53203" w:rsidP="00E8306D">
            <w:pPr>
              <w:pStyle w:val="Tabulka"/>
            </w:pPr>
            <w:r w:rsidRPr="006E40D6">
              <w:t>Telefon</w:t>
            </w:r>
          </w:p>
        </w:tc>
        <w:tc>
          <w:tcPr>
            <w:tcW w:w="5812" w:type="dxa"/>
          </w:tcPr>
          <w:p w14:paraId="1636F6B5" w14:textId="77777777" w:rsidR="00C53203" w:rsidRPr="00F95FBD" w:rsidRDefault="00C53203" w:rsidP="00E8306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F026AC9" w14:textId="2984B35F" w:rsidR="00C53203" w:rsidRDefault="00C53203" w:rsidP="002038D5">
      <w:pPr>
        <w:pStyle w:val="Textbezodsazen"/>
      </w:pPr>
    </w:p>
    <w:tbl>
      <w:tblPr>
        <w:tblStyle w:val="Tabulka10"/>
        <w:tblW w:w="8868" w:type="dxa"/>
        <w:tblLook w:val="04A0" w:firstRow="1" w:lastRow="0" w:firstColumn="1" w:lastColumn="0" w:noHBand="0" w:noVBand="1"/>
      </w:tblPr>
      <w:tblGrid>
        <w:gridCol w:w="3056"/>
        <w:gridCol w:w="5812"/>
      </w:tblGrid>
      <w:tr w:rsidR="00C53203" w:rsidRPr="00F95FBD" w14:paraId="086F8F02" w14:textId="77777777" w:rsidTr="00E8306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F13C285" w14:textId="77777777" w:rsidR="00C53203" w:rsidRPr="00F95FBD" w:rsidRDefault="00C53203" w:rsidP="00E8306D">
            <w:pPr>
              <w:pStyle w:val="Tabulka"/>
              <w:rPr>
                <w:rStyle w:val="Nadpisvtabulce"/>
                <w:b w:val="0"/>
              </w:rPr>
            </w:pPr>
            <w:r w:rsidRPr="00F95FBD">
              <w:rPr>
                <w:rStyle w:val="Nadpisvtabulce"/>
                <w:b w:val="0"/>
              </w:rPr>
              <w:t>Jméno a příjmení</w:t>
            </w:r>
          </w:p>
        </w:tc>
        <w:tc>
          <w:tcPr>
            <w:tcW w:w="5812" w:type="dxa"/>
          </w:tcPr>
          <w:p w14:paraId="541A1A4B" w14:textId="77777777" w:rsidR="00C53203" w:rsidRPr="00F95FBD" w:rsidRDefault="00C53203" w:rsidP="00E8306D">
            <w:pPr>
              <w:pStyle w:val="Tabulka"/>
              <w:cnfStyle w:val="100000000000" w:firstRow="1" w:lastRow="0" w:firstColumn="0" w:lastColumn="0" w:oddVBand="0" w:evenVBand="0" w:oddHBand="0" w:evenHBand="0" w:firstRowFirstColumn="0" w:firstRowLastColumn="0" w:lastRowFirstColumn="0" w:lastRowLastColumn="0"/>
            </w:pPr>
            <w:r w:rsidRPr="006E40D6">
              <w:rPr>
                <w:highlight w:val="yellow"/>
              </w:rPr>
              <w:t xml:space="preserve">[VLOŽÍ </w:t>
            </w:r>
            <w:r w:rsidRPr="00F95FBD">
              <w:rPr>
                <w:highlight w:val="yellow"/>
              </w:rPr>
              <w:t>ZH</w:t>
            </w:r>
            <w:r>
              <w:rPr>
                <w:highlight w:val="yellow"/>
              </w:rPr>
              <w:t>O</w:t>
            </w:r>
            <w:r w:rsidRPr="00F95FBD">
              <w:rPr>
                <w:highlight w:val="yellow"/>
              </w:rPr>
              <w:t>TOVITEL</w:t>
            </w:r>
            <w:r w:rsidRPr="006E40D6">
              <w:rPr>
                <w:highlight w:val="yellow"/>
              </w:rPr>
              <w:t>]</w:t>
            </w:r>
          </w:p>
        </w:tc>
      </w:tr>
      <w:tr w:rsidR="00C53203" w:rsidRPr="00F95FBD" w14:paraId="2D22D90D" w14:textId="77777777" w:rsidTr="00E8306D">
        <w:tc>
          <w:tcPr>
            <w:cnfStyle w:val="001000000000" w:firstRow="0" w:lastRow="0" w:firstColumn="1" w:lastColumn="0" w:oddVBand="0" w:evenVBand="0" w:oddHBand="0" w:evenHBand="0" w:firstRowFirstColumn="0" w:firstRowLastColumn="0" w:lastRowFirstColumn="0" w:lastRowLastColumn="0"/>
            <w:tcW w:w="3056" w:type="dxa"/>
          </w:tcPr>
          <w:p w14:paraId="3ACDF873" w14:textId="77777777" w:rsidR="00C53203" w:rsidRPr="00F95FBD" w:rsidRDefault="00C53203" w:rsidP="00E8306D">
            <w:pPr>
              <w:pStyle w:val="Tabulka"/>
            </w:pPr>
            <w:r w:rsidRPr="006E40D6">
              <w:t>Adresa</w:t>
            </w:r>
          </w:p>
        </w:tc>
        <w:tc>
          <w:tcPr>
            <w:tcW w:w="5812" w:type="dxa"/>
          </w:tcPr>
          <w:p w14:paraId="0AC11A83" w14:textId="77777777" w:rsidR="00C53203" w:rsidRPr="00F95FBD" w:rsidRDefault="00C53203" w:rsidP="00E8306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53203" w:rsidRPr="00F95FBD" w14:paraId="59EE9798" w14:textId="77777777" w:rsidTr="00E8306D">
        <w:tc>
          <w:tcPr>
            <w:cnfStyle w:val="001000000000" w:firstRow="0" w:lastRow="0" w:firstColumn="1" w:lastColumn="0" w:oddVBand="0" w:evenVBand="0" w:oddHBand="0" w:evenHBand="0" w:firstRowFirstColumn="0" w:firstRowLastColumn="0" w:lastRowFirstColumn="0" w:lastRowLastColumn="0"/>
            <w:tcW w:w="3056" w:type="dxa"/>
          </w:tcPr>
          <w:p w14:paraId="2CED89D0" w14:textId="77777777" w:rsidR="00C53203" w:rsidRPr="00F95FBD" w:rsidRDefault="00C53203" w:rsidP="00E8306D">
            <w:pPr>
              <w:pStyle w:val="Tabulka"/>
            </w:pPr>
            <w:r w:rsidRPr="006E40D6">
              <w:t>E-mail</w:t>
            </w:r>
          </w:p>
        </w:tc>
        <w:tc>
          <w:tcPr>
            <w:tcW w:w="5812" w:type="dxa"/>
          </w:tcPr>
          <w:p w14:paraId="2FCCABFB" w14:textId="77777777" w:rsidR="00C53203" w:rsidRPr="00F95FBD" w:rsidRDefault="00C53203" w:rsidP="00E8306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53203" w:rsidRPr="00F95FBD" w14:paraId="313F6DFA" w14:textId="77777777" w:rsidTr="00E8306D">
        <w:tc>
          <w:tcPr>
            <w:cnfStyle w:val="001000000000" w:firstRow="0" w:lastRow="0" w:firstColumn="1" w:lastColumn="0" w:oddVBand="0" w:evenVBand="0" w:oddHBand="0" w:evenHBand="0" w:firstRowFirstColumn="0" w:firstRowLastColumn="0" w:lastRowFirstColumn="0" w:lastRowLastColumn="0"/>
            <w:tcW w:w="3056" w:type="dxa"/>
          </w:tcPr>
          <w:p w14:paraId="313A9323" w14:textId="77777777" w:rsidR="00C53203" w:rsidRPr="00F95FBD" w:rsidRDefault="00C53203" w:rsidP="00E8306D">
            <w:pPr>
              <w:pStyle w:val="Tabulka"/>
            </w:pPr>
            <w:r w:rsidRPr="006E40D6">
              <w:t>Telefon</w:t>
            </w:r>
          </w:p>
        </w:tc>
        <w:tc>
          <w:tcPr>
            <w:tcW w:w="5812" w:type="dxa"/>
          </w:tcPr>
          <w:p w14:paraId="2F2B754A" w14:textId="77777777" w:rsidR="00C53203" w:rsidRPr="00F95FBD" w:rsidRDefault="00C53203" w:rsidP="00E8306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2E20226" w14:textId="6BED3302" w:rsidR="00C53203" w:rsidRDefault="00C53203" w:rsidP="002038D5">
      <w:pPr>
        <w:pStyle w:val="Textbezodsazen"/>
      </w:pPr>
    </w:p>
    <w:tbl>
      <w:tblPr>
        <w:tblStyle w:val="Tabulka10"/>
        <w:tblW w:w="8868" w:type="dxa"/>
        <w:tblLook w:val="04A0" w:firstRow="1" w:lastRow="0" w:firstColumn="1" w:lastColumn="0" w:noHBand="0" w:noVBand="1"/>
      </w:tblPr>
      <w:tblGrid>
        <w:gridCol w:w="3056"/>
        <w:gridCol w:w="5812"/>
      </w:tblGrid>
      <w:tr w:rsidR="00C53203" w:rsidRPr="00F95FBD" w14:paraId="4399AE68" w14:textId="77777777" w:rsidTr="00E8306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9C8F299" w14:textId="77777777" w:rsidR="00C53203" w:rsidRPr="00F95FBD" w:rsidRDefault="00C53203" w:rsidP="00E8306D">
            <w:pPr>
              <w:pStyle w:val="Tabulka"/>
              <w:rPr>
                <w:rStyle w:val="Nadpisvtabulce"/>
                <w:b w:val="0"/>
              </w:rPr>
            </w:pPr>
            <w:r w:rsidRPr="00F95FBD">
              <w:rPr>
                <w:rStyle w:val="Nadpisvtabulce"/>
                <w:b w:val="0"/>
              </w:rPr>
              <w:t>Jméno a příjmení</w:t>
            </w:r>
          </w:p>
        </w:tc>
        <w:tc>
          <w:tcPr>
            <w:tcW w:w="5812" w:type="dxa"/>
          </w:tcPr>
          <w:p w14:paraId="5D0FD636" w14:textId="77777777" w:rsidR="00C53203" w:rsidRPr="00F95FBD" w:rsidRDefault="00C53203" w:rsidP="00E8306D">
            <w:pPr>
              <w:pStyle w:val="Tabulka"/>
              <w:cnfStyle w:val="100000000000" w:firstRow="1" w:lastRow="0" w:firstColumn="0" w:lastColumn="0" w:oddVBand="0" w:evenVBand="0" w:oddHBand="0" w:evenHBand="0" w:firstRowFirstColumn="0" w:firstRowLastColumn="0" w:lastRowFirstColumn="0" w:lastRowLastColumn="0"/>
            </w:pPr>
            <w:r w:rsidRPr="006E40D6">
              <w:rPr>
                <w:highlight w:val="yellow"/>
              </w:rPr>
              <w:t xml:space="preserve">[VLOŽÍ </w:t>
            </w:r>
            <w:r w:rsidRPr="00F95FBD">
              <w:rPr>
                <w:highlight w:val="yellow"/>
              </w:rPr>
              <w:t>ZH</w:t>
            </w:r>
            <w:r>
              <w:rPr>
                <w:highlight w:val="yellow"/>
              </w:rPr>
              <w:t>O</w:t>
            </w:r>
            <w:r w:rsidRPr="00F95FBD">
              <w:rPr>
                <w:highlight w:val="yellow"/>
              </w:rPr>
              <w:t>TOVITEL</w:t>
            </w:r>
            <w:r w:rsidRPr="006E40D6">
              <w:rPr>
                <w:highlight w:val="yellow"/>
              </w:rPr>
              <w:t>]</w:t>
            </w:r>
          </w:p>
        </w:tc>
      </w:tr>
      <w:tr w:rsidR="00C53203" w:rsidRPr="00F95FBD" w14:paraId="2483AE20" w14:textId="77777777" w:rsidTr="00E8306D">
        <w:tc>
          <w:tcPr>
            <w:cnfStyle w:val="001000000000" w:firstRow="0" w:lastRow="0" w:firstColumn="1" w:lastColumn="0" w:oddVBand="0" w:evenVBand="0" w:oddHBand="0" w:evenHBand="0" w:firstRowFirstColumn="0" w:firstRowLastColumn="0" w:lastRowFirstColumn="0" w:lastRowLastColumn="0"/>
            <w:tcW w:w="3056" w:type="dxa"/>
          </w:tcPr>
          <w:p w14:paraId="79C4AEFC" w14:textId="77777777" w:rsidR="00C53203" w:rsidRPr="00F95FBD" w:rsidRDefault="00C53203" w:rsidP="00E8306D">
            <w:pPr>
              <w:pStyle w:val="Tabulka"/>
            </w:pPr>
            <w:r w:rsidRPr="006E40D6">
              <w:t>Adresa</w:t>
            </w:r>
          </w:p>
        </w:tc>
        <w:tc>
          <w:tcPr>
            <w:tcW w:w="5812" w:type="dxa"/>
          </w:tcPr>
          <w:p w14:paraId="0979E646" w14:textId="77777777" w:rsidR="00C53203" w:rsidRPr="00F95FBD" w:rsidRDefault="00C53203" w:rsidP="00E8306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53203" w:rsidRPr="00F95FBD" w14:paraId="505708B6" w14:textId="77777777" w:rsidTr="00E8306D">
        <w:tc>
          <w:tcPr>
            <w:cnfStyle w:val="001000000000" w:firstRow="0" w:lastRow="0" w:firstColumn="1" w:lastColumn="0" w:oddVBand="0" w:evenVBand="0" w:oddHBand="0" w:evenHBand="0" w:firstRowFirstColumn="0" w:firstRowLastColumn="0" w:lastRowFirstColumn="0" w:lastRowLastColumn="0"/>
            <w:tcW w:w="3056" w:type="dxa"/>
          </w:tcPr>
          <w:p w14:paraId="6ABBB8EB" w14:textId="77777777" w:rsidR="00C53203" w:rsidRPr="00F95FBD" w:rsidRDefault="00C53203" w:rsidP="00E8306D">
            <w:pPr>
              <w:pStyle w:val="Tabulka"/>
            </w:pPr>
            <w:r w:rsidRPr="006E40D6">
              <w:t>E-mail</w:t>
            </w:r>
          </w:p>
        </w:tc>
        <w:tc>
          <w:tcPr>
            <w:tcW w:w="5812" w:type="dxa"/>
          </w:tcPr>
          <w:p w14:paraId="3EB21186" w14:textId="77777777" w:rsidR="00C53203" w:rsidRPr="00F95FBD" w:rsidRDefault="00C53203" w:rsidP="00E8306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53203" w:rsidRPr="00F95FBD" w14:paraId="242D0A4E" w14:textId="77777777" w:rsidTr="00E8306D">
        <w:tc>
          <w:tcPr>
            <w:cnfStyle w:val="001000000000" w:firstRow="0" w:lastRow="0" w:firstColumn="1" w:lastColumn="0" w:oddVBand="0" w:evenVBand="0" w:oddHBand="0" w:evenHBand="0" w:firstRowFirstColumn="0" w:firstRowLastColumn="0" w:lastRowFirstColumn="0" w:lastRowLastColumn="0"/>
            <w:tcW w:w="3056" w:type="dxa"/>
          </w:tcPr>
          <w:p w14:paraId="35F60F73" w14:textId="77777777" w:rsidR="00C53203" w:rsidRPr="00F95FBD" w:rsidRDefault="00C53203" w:rsidP="00E8306D">
            <w:pPr>
              <w:pStyle w:val="Tabulka"/>
            </w:pPr>
            <w:r w:rsidRPr="006E40D6">
              <w:t>Telefon</w:t>
            </w:r>
          </w:p>
        </w:tc>
        <w:tc>
          <w:tcPr>
            <w:tcW w:w="5812" w:type="dxa"/>
          </w:tcPr>
          <w:p w14:paraId="3BBB86BE" w14:textId="77777777" w:rsidR="00C53203" w:rsidRPr="00F95FBD" w:rsidRDefault="00C53203" w:rsidP="00E8306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5CAB9DC" w14:textId="1E4E0C6C" w:rsidR="00C53203" w:rsidRDefault="00C53203" w:rsidP="002038D5">
      <w:pPr>
        <w:pStyle w:val="Textbezodsazen"/>
      </w:pPr>
    </w:p>
    <w:tbl>
      <w:tblPr>
        <w:tblStyle w:val="Tabulka10"/>
        <w:tblW w:w="8868" w:type="dxa"/>
        <w:tblLook w:val="04A0" w:firstRow="1" w:lastRow="0" w:firstColumn="1" w:lastColumn="0" w:noHBand="0" w:noVBand="1"/>
      </w:tblPr>
      <w:tblGrid>
        <w:gridCol w:w="3056"/>
        <w:gridCol w:w="5812"/>
      </w:tblGrid>
      <w:tr w:rsidR="00C53203" w:rsidRPr="00F95FBD" w14:paraId="1F4DB1D2" w14:textId="77777777" w:rsidTr="00E8306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D83A5D" w14:textId="77777777" w:rsidR="00C53203" w:rsidRPr="00F95FBD" w:rsidRDefault="00C53203" w:rsidP="00E8306D">
            <w:pPr>
              <w:pStyle w:val="Tabulka"/>
              <w:rPr>
                <w:rStyle w:val="Nadpisvtabulce"/>
                <w:b w:val="0"/>
              </w:rPr>
            </w:pPr>
            <w:r w:rsidRPr="00F95FBD">
              <w:rPr>
                <w:rStyle w:val="Nadpisvtabulce"/>
                <w:b w:val="0"/>
              </w:rPr>
              <w:lastRenderedPageBreak/>
              <w:t>Jméno a příjmení</w:t>
            </w:r>
          </w:p>
        </w:tc>
        <w:tc>
          <w:tcPr>
            <w:tcW w:w="5812" w:type="dxa"/>
          </w:tcPr>
          <w:p w14:paraId="1743CE4A" w14:textId="77777777" w:rsidR="00C53203" w:rsidRPr="00F95FBD" w:rsidRDefault="00C53203" w:rsidP="00E8306D">
            <w:pPr>
              <w:pStyle w:val="Tabulka"/>
              <w:cnfStyle w:val="100000000000" w:firstRow="1" w:lastRow="0" w:firstColumn="0" w:lastColumn="0" w:oddVBand="0" w:evenVBand="0" w:oddHBand="0" w:evenHBand="0" w:firstRowFirstColumn="0" w:firstRowLastColumn="0" w:lastRowFirstColumn="0" w:lastRowLastColumn="0"/>
            </w:pPr>
            <w:r w:rsidRPr="006E40D6">
              <w:rPr>
                <w:highlight w:val="yellow"/>
              </w:rPr>
              <w:t xml:space="preserve">[VLOŽÍ </w:t>
            </w:r>
            <w:r w:rsidRPr="00F95FBD">
              <w:rPr>
                <w:highlight w:val="yellow"/>
              </w:rPr>
              <w:t>ZH</w:t>
            </w:r>
            <w:r>
              <w:rPr>
                <w:highlight w:val="yellow"/>
              </w:rPr>
              <w:t>O</w:t>
            </w:r>
            <w:r w:rsidRPr="00F95FBD">
              <w:rPr>
                <w:highlight w:val="yellow"/>
              </w:rPr>
              <w:t>TOVITEL</w:t>
            </w:r>
            <w:r w:rsidRPr="006E40D6">
              <w:rPr>
                <w:highlight w:val="yellow"/>
              </w:rPr>
              <w:t>]</w:t>
            </w:r>
          </w:p>
        </w:tc>
      </w:tr>
      <w:tr w:rsidR="00C53203" w:rsidRPr="00F95FBD" w14:paraId="14423CA6" w14:textId="77777777" w:rsidTr="00E8306D">
        <w:tc>
          <w:tcPr>
            <w:cnfStyle w:val="001000000000" w:firstRow="0" w:lastRow="0" w:firstColumn="1" w:lastColumn="0" w:oddVBand="0" w:evenVBand="0" w:oddHBand="0" w:evenHBand="0" w:firstRowFirstColumn="0" w:firstRowLastColumn="0" w:lastRowFirstColumn="0" w:lastRowLastColumn="0"/>
            <w:tcW w:w="3056" w:type="dxa"/>
          </w:tcPr>
          <w:p w14:paraId="02AB7CF7" w14:textId="77777777" w:rsidR="00C53203" w:rsidRPr="00F95FBD" w:rsidRDefault="00C53203" w:rsidP="00E8306D">
            <w:pPr>
              <w:pStyle w:val="Tabulka"/>
            </w:pPr>
            <w:r w:rsidRPr="006E40D6">
              <w:t>Adresa</w:t>
            </w:r>
          </w:p>
        </w:tc>
        <w:tc>
          <w:tcPr>
            <w:tcW w:w="5812" w:type="dxa"/>
          </w:tcPr>
          <w:p w14:paraId="07E5C1A3" w14:textId="77777777" w:rsidR="00C53203" w:rsidRPr="00F95FBD" w:rsidRDefault="00C53203" w:rsidP="00E8306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53203" w:rsidRPr="00F95FBD" w14:paraId="2309E070" w14:textId="77777777" w:rsidTr="00E8306D">
        <w:tc>
          <w:tcPr>
            <w:cnfStyle w:val="001000000000" w:firstRow="0" w:lastRow="0" w:firstColumn="1" w:lastColumn="0" w:oddVBand="0" w:evenVBand="0" w:oddHBand="0" w:evenHBand="0" w:firstRowFirstColumn="0" w:firstRowLastColumn="0" w:lastRowFirstColumn="0" w:lastRowLastColumn="0"/>
            <w:tcW w:w="3056" w:type="dxa"/>
          </w:tcPr>
          <w:p w14:paraId="4C1D59C7" w14:textId="77777777" w:rsidR="00C53203" w:rsidRPr="00F95FBD" w:rsidRDefault="00C53203" w:rsidP="00E8306D">
            <w:pPr>
              <w:pStyle w:val="Tabulka"/>
            </w:pPr>
            <w:r w:rsidRPr="006E40D6">
              <w:t>E-mail</w:t>
            </w:r>
          </w:p>
        </w:tc>
        <w:tc>
          <w:tcPr>
            <w:tcW w:w="5812" w:type="dxa"/>
          </w:tcPr>
          <w:p w14:paraId="1D09FBB4" w14:textId="77777777" w:rsidR="00C53203" w:rsidRPr="00F95FBD" w:rsidRDefault="00C53203" w:rsidP="00E8306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53203" w:rsidRPr="00F95FBD" w14:paraId="224D134F" w14:textId="77777777" w:rsidTr="00E8306D">
        <w:tc>
          <w:tcPr>
            <w:cnfStyle w:val="001000000000" w:firstRow="0" w:lastRow="0" w:firstColumn="1" w:lastColumn="0" w:oddVBand="0" w:evenVBand="0" w:oddHBand="0" w:evenHBand="0" w:firstRowFirstColumn="0" w:firstRowLastColumn="0" w:lastRowFirstColumn="0" w:lastRowLastColumn="0"/>
            <w:tcW w:w="3056" w:type="dxa"/>
          </w:tcPr>
          <w:p w14:paraId="4CF3FD6E" w14:textId="77777777" w:rsidR="00C53203" w:rsidRPr="00F95FBD" w:rsidRDefault="00C53203" w:rsidP="00E8306D">
            <w:pPr>
              <w:pStyle w:val="Tabulka"/>
            </w:pPr>
            <w:r w:rsidRPr="006E40D6">
              <w:t>Telefon</w:t>
            </w:r>
          </w:p>
        </w:tc>
        <w:tc>
          <w:tcPr>
            <w:tcW w:w="5812" w:type="dxa"/>
          </w:tcPr>
          <w:p w14:paraId="474E4F82" w14:textId="77777777" w:rsidR="00C53203" w:rsidRPr="00F95FBD" w:rsidRDefault="00C53203" w:rsidP="00E8306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3F5929" w14:textId="77777777" w:rsidR="00C53203" w:rsidRDefault="00C53203" w:rsidP="002038D5">
      <w:pPr>
        <w:pStyle w:val="Textbezodsazen"/>
      </w:pPr>
    </w:p>
    <w:tbl>
      <w:tblPr>
        <w:tblStyle w:val="Tabulka10"/>
        <w:tblW w:w="8868" w:type="dxa"/>
        <w:tblLook w:val="04A0" w:firstRow="1" w:lastRow="0" w:firstColumn="1" w:lastColumn="0" w:noHBand="0" w:noVBand="1"/>
      </w:tblPr>
      <w:tblGrid>
        <w:gridCol w:w="3056"/>
        <w:gridCol w:w="5812"/>
      </w:tblGrid>
      <w:tr w:rsidR="00C53203" w:rsidRPr="00F95FBD" w14:paraId="52CC6E8F" w14:textId="77777777" w:rsidTr="00E8306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EE7E98" w14:textId="77777777" w:rsidR="00C53203" w:rsidRPr="00F95FBD" w:rsidRDefault="00C53203" w:rsidP="00E8306D">
            <w:pPr>
              <w:pStyle w:val="Tabulka"/>
              <w:rPr>
                <w:rStyle w:val="Nadpisvtabulce"/>
                <w:b w:val="0"/>
              </w:rPr>
            </w:pPr>
            <w:r w:rsidRPr="00F95FBD">
              <w:rPr>
                <w:rStyle w:val="Nadpisvtabulce"/>
                <w:b w:val="0"/>
              </w:rPr>
              <w:t>Jméno a příjmení</w:t>
            </w:r>
          </w:p>
        </w:tc>
        <w:tc>
          <w:tcPr>
            <w:tcW w:w="5812" w:type="dxa"/>
          </w:tcPr>
          <w:p w14:paraId="567B49D6" w14:textId="77777777" w:rsidR="00C53203" w:rsidRPr="00F95FBD" w:rsidRDefault="00C53203" w:rsidP="00E8306D">
            <w:pPr>
              <w:pStyle w:val="Tabulka"/>
              <w:cnfStyle w:val="100000000000" w:firstRow="1" w:lastRow="0" w:firstColumn="0" w:lastColumn="0" w:oddVBand="0" w:evenVBand="0" w:oddHBand="0" w:evenHBand="0" w:firstRowFirstColumn="0" w:firstRowLastColumn="0" w:lastRowFirstColumn="0" w:lastRowLastColumn="0"/>
            </w:pPr>
            <w:r w:rsidRPr="006E40D6">
              <w:rPr>
                <w:highlight w:val="yellow"/>
              </w:rPr>
              <w:t xml:space="preserve">[VLOŽÍ </w:t>
            </w:r>
            <w:r w:rsidRPr="00F95FBD">
              <w:rPr>
                <w:highlight w:val="yellow"/>
              </w:rPr>
              <w:t>ZH</w:t>
            </w:r>
            <w:r>
              <w:rPr>
                <w:highlight w:val="yellow"/>
              </w:rPr>
              <w:t>O</w:t>
            </w:r>
            <w:r w:rsidRPr="00F95FBD">
              <w:rPr>
                <w:highlight w:val="yellow"/>
              </w:rPr>
              <w:t>TOVITEL</w:t>
            </w:r>
            <w:r w:rsidRPr="006E40D6">
              <w:rPr>
                <w:highlight w:val="yellow"/>
              </w:rPr>
              <w:t>]</w:t>
            </w:r>
          </w:p>
        </w:tc>
      </w:tr>
      <w:tr w:rsidR="00C53203" w:rsidRPr="00F95FBD" w14:paraId="19E2610A" w14:textId="77777777" w:rsidTr="00E8306D">
        <w:tc>
          <w:tcPr>
            <w:cnfStyle w:val="001000000000" w:firstRow="0" w:lastRow="0" w:firstColumn="1" w:lastColumn="0" w:oddVBand="0" w:evenVBand="0" w:oddHBand="0" w:evenHBand="0" w:firstRowFirstColumn="0" w:firstRowLastColumn="0" w:lastRowFirstColumn="0" w:lastRowLastColumn="0"/>
            <w:tcW w:w="3056" w:type="dxa"/>
          </w:tcPr>
          <w:p w14:paraId="07BA394C" w14:textId="77777777" w:rsidR="00C53203" w:rsidRPr="00F95FBD" w:rsidRDefault="00C53203" w:rsidP="00E8306D">
            <w:pPr>
              <w:pStyle w:val="Tabulka"/>
            </w:pPr>
            <w:r w:rsidRPr="006E40D6">
              <w:t>Adresa</w:t>
            </w:r>
          </w:p>
        </w:tc>
        <w:tc>
          <w:tcPr>
            <w:tcW w:w="5812" w:type="dxa"/>
          </w:tcPr>
          <w:p w14:paraId="0E34C7D1" w14:textId="77777777" w:rsidR="00C53203" w:rsidRPr="00F95FBD" w:rsidRDefault="00C53203" w:rsidP="00E8306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53203" w:rsidRPr="00F95FBD" w14:paraId="1B7BD2A1" w14:textId="77777777" w:rsidTr="00E8306D">
        <w:tc>
          <w:tcPr>
            <w:cnfStyle w:val="001000000000" w:firstRow="0" w:lastRow="0" w:firstColumn="1" w:lastColumn="0" w:oddVBand="0" w:evenVBand="0" w:oddHBand="0" w:evenHBand="0" w:firstRowFirstColumn="0" w:firstRowLastColumn="0" w:lastRowFirstColumn="0" w:lastRowLastColumn="0"/>
            <w:tcW w:w="3056" w:type="dxa"/>
          </w:tcPr>
          <w:p w14:paraId="1CB17462" w14:textId="77777777" w:rsidR="00C53203" w:rsidRPr="00F95FBD" w:rsidRDefault="00C53203" w:rsidP="00E8306D">
            <w:pPr>
              <w:pStyle w:val="Tabulka"/>
            </w:pPr>
            <w:r w:rsidRPr="006E40D6">
              <w:t>E-mail</w:t>
            </w:r>
          </w:p>
        </w:tc>
        <w:tc>
          <w:tcPr>
            <w:tcW w:w="5812" w:type="dxa"/>
          </w:tcPr>
          <w:p w14:paraId="5ECA8C78" w14:textId="77777777" w:rsidR="00C53203" w:rsidRPr="00F95FBD" w:rsidRDefault="00C53203" w:rsidP="00E8306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53203" w:rsidRPr="00F95FBD" w14:paraId="29C23498" w14:textId="77777777" w:rsidTr="00E8306D">
        <w:tc>
          <w:tcPr>
            <w:cnfStyle w:val="001000000000" w:firstRow="0" w:lastRow="0" w:firstColumn="1" w:lastColumn="0" w:oddVBand="0" w:evenVBand="0" w:oddHBand="0" w:evenHBand="0" w:firstRowFirstColumn="0" w:firstRowLastColumn="0" w:lastRowFirstColumn="0" w:lastRowLastColumn="0"/>
            <w:tcW w:w="3056" w:type="dxa"/>
          </w:tcPr>
          <w:p w14:paraId="784C27B4" w14:textId="77777777" w:rsidR="00C53203" w:rsidRPr="00F95FBD" w:rsidRDefault="00C53203" w:rsidP="00E8306D">
            <w:pPr>
              <w:pStyle w:val="Tabulka"/>
            </w:pPr>
            <w:r w:rsidRPr="006E40D6">
              <w:t>Telefon</w:t>
            </w:r>
          </w:p>
        </w:tc>
        <w:tc>
          <w:tcPr>
            <w:tcW w:w="5812" w:type="dxa"/>
          </w:tcPr>
          <w:p w14:paraId="1C9C0D98" w14:textId="77777777" w:rsidR="00C53203" w:rsidRPr="00F95FBD" w:rsidRDefault="00C53203" w:rsidP="00E8306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D168DF7" w14:textId="78A953FA" w:rsidR="00C53203" w:rsidRDefault="00C53203" w:rsidP="002038D5">
      <w:pPr>
        <w:pStyle w:val="Textbezodsazen"/>
      </w:pPr>
    </w:p>
    <w:tbl>
      <w:tblPr>
        <w:tblStyle w:val="Tabulka10"/>
        <w:tblW w:w="8868" w:type="dxa"/>
        <w:tblLook w:val="04A0" w:firstRow="1" w:lastRow="0" w:firstColumn="1" w:lastColumn="0" w:noHBand="0" w:noVBand="1"/>
      </w:tblPr>
      <w:tblGrid>
        <w:gridCol w:w="3056"/>
        <w:gridCol w:w="5812"/>
      </w:tblGrid>
      <w:tr w:rsidR="00C53203" w:rsidRPr="00F95FBD" w14:paraId="3660C97E" w14:textId="77777777" w:rsidTr="00E8306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A43B062" w14:textId="77777777" w:rsidR="00C53203" w:rsidRPr="00F95FBD" w:rsidRDefault="00C53203" w:rsidP="00E8306D">
            <w:pPr>
              <w:pStyle w:val="Tabulka"/>
              <w:rPr>
                <w:rStyle w:val="Nadpisvtabulce"/>
                <w:b w:val="0"/>
              </w:rPr>
            </w:pPr>
            <w:r w:rsidRPr="00F95FBD">
              <w:rPr>
                <w:rStyle w:val="Nadpisvtabulce"/>
                <w:b w:val="0"/>
              </w:rPr>
              <w:t>Jméno a příjmení</w:t>
            </w:r>
          </w:p>
        </w:tc>
        <w:tc>
          <w:tcPr>
            <w:tcW w:w="5812" w:type="dxa"/>
          </w:tcPr>
          <w:p w14:paraId="71D29310" w14:textId="77777777" w:rsidR="00C53203" w:rsidRPr="00F95FBD" w:rsidRDefault="00C53203" w:rsidP="00E8306D">
            <w:pPr>
              <w:pStyle w:val="Tabulka"/>
              <w:cnfStyle w:val="100000000000" w:firstRow="1" w:lastRow="0" w:firstColumn="0" w:lastColumn="0" w:oddVBand="0" w:evenVBand="0" w:oddHBand="0" w:evenHBand="0" w:firstRowFirstColumn="0" w:firstRowLastColumn="0" w:lastRowFirstColumn="0" w:lastRowLastColumn="0"/>
            </w:pPr>
            <w:r w:rsidRPr="006E40D6">
              <w:rPr>
                <w:highlight w:val="yellow"/>
              </w:rPr>
              <w:t xml:space="preserve">[VLOŽÍ </w:t>
            </w:r>
            <w:r w:rsidRPr="00F95FBD">
              <w:rPr>
                <w:highlight w:val="yellow"/>
              </w:rPr>
              <w:t>ZH</w:t>
            </w:r>
            <w:r>
              <w:rPr>
                <w:highlight w:val="yellow"/>
              </w:rPr>
              <w:t>O</w:t>
            </w:r>
            <w:r w:rsidRPr="00F95FBD">
              <w:rPr>
                <w:highlight w:val="yellow"/>
              </w:rPr>
              <w:t>TOVITEL</w:t>
            </w:r>
            <w:r w:rsidRPr="006E40D6">
              <w:rPr>
                <w:highlight w:val="yellow"/>
              </w:rPr>
              <w:t>]</w:t>
            </w:r>
          </w:p>
        </w:tc>
      </w:tr>
      <w:tr w:rsidR="00C53203" w:rsidRPr="00F95FBD" w14:paraId="1585A327" w14:textId="77777777" w:rsidTr="00E8306D">
        <w:tc>
          <w:tcPr>
            <w:cnfStyle w:val="001000000000" w:firstRow="0" w:lastRow="0" w:firstColumn="1" w:lastColumn="0" w:oddVBand="0" w:evenVBand="0" w:oddHBand="0" w:evenHBand="0" w:firstRowFirstColumn="0" w:firstRowLastColumn="0" w:lastRowFirstColumn="0" w:lastRowLastColumn="0"/>
            <w:tcW w:w="3056" w:type="dxa"/>
          </w:tcPr>
          <w:p w14:paraId="3A1ECA34" w14:textId="77777777" w:rsidR="00C53203" w:rsidRPr="00F95FBD" w:rsidRDefault="00C53203" w:rsidP="00E8306D">
            <w:pPr>
              <w:pStyle w:val="Tabulka"/>
            </w:pPr>
            <w:r w:rsidRPr="006E40D6">
              <w:t>Adresa</w:t>
            </w:r>
          </w:p>
        </w:tc>
        <w:tc>
          <w:tcPr>
            <w:tcW w:w="5812" w:type="dxa"/>
          </w:tcPr>
          <w:p w14:paraId="4A400827" w14:textId="77777777" w:rsidR="00C53203" w:rsidRPr="00F95FBD" w:rsidRDefault="00C53203" w:rsidP="00E8306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53203" w:rsidRPr="00F95FBD" w14:paraId="3C1F0661" w14:textId="77777777" w:rsidTr="00E8306D">
        <w:tc>
          <w:tcPr>
            <w:cnfStyle w:val="001000000000" w:firstRow="0" w:lastRow="0" w:firstColumn="1" w:lastColumn="0" w:oddVBand="0" w:evenVBand="0" w:oddHBand="0" w:evenHBand="0" w:firstRowFirstColumn="0" w:firstRowLastColumn="0" w:lastRowFirstColumn="0" w:lastRowLastColumn="0"/>
            <w:tcW w:w="3056" w:type="dxa"/>
          </w:tcPr>
          <w:p w14:paraId="42D0C09F" w14:textId="77777777" w:rsidR="00C53203" w:rsidRPr="00F95FBD" w:rsidRDefault="00C53203" w:rsidP="00E8306D">
            <w:pPr>
              <w:pStyle w:val="Tabulka"/>
            </w:pPr>
            <w:r w:rsidRPr="006E40D6">
              <w:t>E-mail</w:t>
            </w:r>
          </w:p>
        </w:tc>
        <w:tc>
          <w:tcPr>
            <w:tcW w:w="5812" w:type="dxa"/>
          </w:tcPr>
          <w:p w14:paraId="5D7A691B" w14:textId="77777777" w:rsidR="00C53203" w:rsidRPr="00F95FBD" w:rsidRDefault="00C53203" w:rsidP="00E8306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53203" w:rsidRPr="00F95FBD" w14:paraId="15EE454A" w14:textId="77777777" w:rsidTr="00E8306D">
        <w:tc>
          <w:tcPr>
            <w:cnfStyle w:val="001000000000" w:firstRow="0" w:lastRow="0" w:firstColumn="1" w:lastColumn="0" w:oddVBand="0" w:evenVBand="0" w:oddHBand="0" w:evenHBand="0" w:firstRowFirstColumn="0" w:firstRowLastColumn="0" w:lastRowFirstColumn="0" w:lastRowLastColumn="0"/>
            <w:tcW w:w="3056" w:type="dxa"/>
          </w:tcPr>
          <w:p w14:paraId="0D447B5A" w14:textId="77777777" w:rsidR="00C53203" w:rsidRPr="00F95FBD" w:rsidRDefault="00C53203" w:rsidP="00E8306D">
            <w:pPr>
              <w:pStyle w:val="Tabulka"/>
            </w:pPr>
            <w:r w:rsidRPr="006E40D6">
              <w:t>Telefon</w:t>
            </w:r>
          </w:p>
        </w:tc>
        <w:tc>
          <w:tcPr>
            <w:tcW w:w="5812" w:type="dxa"/>
          </w:tcPr>
          <w:p w14:paraId="173CE372" w14:textId="77777777" w:rsidR="00C53203" w:rsidRPr="00F95FBD" w:rsidRDefault="00C53203" w:rsidP="00E8306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307A080" w14:textId="07EEA441" w:rsidR="00C53203" w:rsidRDefault="00C53203" w:rsidP="002038D5">
      <w:pPr>
        <w:pStyle w:val="Textbezodsazen"/>
      </w:pPr>
    </w:p>
    <w:tbl>
      <w:tblPr>
        <w:tblStyle w:val="Tabulka10"/>
        <w:tblW w:w="8868" w:type="dxa"/>
        <w:tblLook w:val="04A0" w:firstRow="1" w:lastRow="0" w:firstColumn="1" w:lastColumn="0" w:noHBand="0" w:noVBand="1"/>
      </w:tblPr>
      <w:tblGrid>
        <w:gridCol w:w="3056"/>
        <w:gridCol w:w="5812"/>
      </w:tblGrid>
      <w:tr w:rsidR="00C53203" w:rsidRPr="00F95FBD" w14:paraId="21E76779" w14:textId="77777777" w:rsidTr="00E8306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D951549" w14:textId="77777777" w:rsidR="00C53203" w:rsidRPr="00F95FBD" w:rsidRDefault="00C53203" w:rsidP="00E8306D">
            <w:pPr>
              <w:pStyle w:val="Tabulka"/>
              <w:rPr>
                <w:rStyle w:val="Nadpisvtabulce"/>
                <w:b w:val="0"/>
              </w:rPr>
            </w:pPr>
            <w:r w:rsidRPr="00F95FBD">
              <w:rPr>
                <w:rStyle w:val="Nadpisvtabulce"/>
                <w:b w:val="0"/>
              </w:rPr>
              <w:t>Jméno a příjmení</w:t>
            </w:r>
          </w:p>
        </w:tc>
        <w:tc>
          <w:tcPr>
            <w:tcW w:w="5812" w:type="dxa"/>
          </w:tcPr>
          <w:p w14:paraId="6B5E7625" w14:textId="77777777" w:rsidR="00C53203" w:rsidRPr="00F95FBD" w:rsidRDefault="00C53203" w:rsidP="00E8306D">
            <w:pPr>
              <w:pStyle w:val="Tabulka"/>
              <w:cnfStyle w:val="100000000000" w:firstRow="1" w:lastRow="0" w:firstColumn="0" w:lastColumn="0" w:oddVBand="0" w:evenVBand="0" w:oddHBand="0" w:evenHBand="0" w:firstRowFirstColumn="0" w:firstRowLastColumn="0" w:lastRowFirstColumn="0" w:lastRowLastColumn="0"/>
            </w:pPr>
            <w:r w:rsidRPr="006E40D6">
              <w:rPr>
                <w:highlight w:val="yellow"/>
              </w:rPr>
              <w:t xml:space="preserve">[VLOŽÍ </w:t>
            </w:r>
            <w:r w:rsidRPr="00F95FBD">
              <w:rPr>
                <w:highlight w:val="yellow"/>
              </w:rPr>
              <w:t>ZH</w:t>
            </w:r>
            <w:r>
              <w:rPr>
                <w:highlight w:val="yellow"/>
              </w:rPr>
              <w:t>O</w:t>
            </w:r>
            <w:r w:rsidRPr="00F95FBD">
              <w:rPr>
                <w:highlight w:val="yellow"/>
              </w:rPr>
              <w:t>TOVITEL</w:t>
            </w:r>
            <w:r w:rsidRPr="006E40D6">
              <w:rPr>
                <w:highlight w:val="yellow"/>
              </w:rPr>
              <w:t>]</w:t>
            </w:r>
          </w:p>
        </w:tc>
      </w:tr>
      <w:tr w:rsidR="00C53203" w:rsidRPr="00F95FBD" w14:paraId="1621F1BA" w14:textId="77777777" w:rsidTr="00E8306D">
        <w:tc>
          <w:tcPr>
            <w:cnfStyle w:val="001000000000" w:firstRow="0" w:lastRow="0" w:firstColumn="1" w:lastColumn="0" w:oddVBand="0" w:evenVBand="0" w:oddHBand="0" w:evenHBand="0" w:firstRowFirstColumn="0" w:firstRowLastColumn="0" w:lastRowFirstColumn="0" w:lastRowLastColumn="0"/>
            <w:tcW w:w="3056" w:type="dxa"/>
          </w:tcPr>
          <w:p w14:paraId="45795483" w14:textId="77777777" w:rsidR="00C53203" w:rsidRPr="00F95FBD" w:rsidRDefault="00C53203" w:rsidP="00E8306D">
            <w:pPr>
              <w:pStyle w:val="Tabulka"/>
            </w:pPr>
            <w:r w:rsidRPr="006E40D6">
              <w:t>Adresa</w:t>
            </w:r>
          </w:p>
        </w:tc>
        <w:tc>
          <w:tcPr>
            <w:tcW w:w="5812" w:type="dxa"/>
          </w:tcPr>
          <w:p w14:paraId="5AAC1156" w14:textId="77777777" w:rsidR="00C53203" w:rsidRPr="00F95FBD" w:rsidRDefault="00C53203" w:rsidP="00E8306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53203" w:rsidRPr="00F95FBD" w14:paraId="7F6E2AB0" w14:textId="77777777" w:rsidTr="00E8306D">
        <w:tc>
          <w:tcPr>
            <w:cnfStyle w:val="001000000000" w:firstRow="0" w:lastRow="0" w:firstColumn="1" w:lastColumn="0" w:oddVBand="0" w:evenVBand="0" w:oddHBand="0" w:evenHBand="0" w:firstRowFirstColumn="0" w:firstRowLastColumn="0" w:lastRowFirstColumn="0" w:lastRowLastColumn="0"/>
            <w:tcW w:w="3056" w:type="dxa"/>
          </w:tcPr>
          <w:p w14:paraId="2F432C1C" w14:textId="77777777" w:rsidR="00C53203" w:rsidRPr="00F95FBD" w:rsidRDefault="00C53203" w:rsidP="00E8306D">
            <w:pPr>
              <w:pStyle w:val="Tabulka"/>
            </w:pPr>
            <w:r w:rsidRPr="006E40D6">
              <w:t>E-mail</w:t>
            </w:r>
          </w:p>
        </w:tc>
        <w:tc>
          <w:tcPr>
            <w:tcW w:w="5812" w:type="dxa"/>
          </w:tcPr>
          <w:p w14:paraId="3F000936" w14:textId="77777777" w:rsidR="00C53203" w:rsidRPr="00F95FBD" w:rsidRDefault="00C53203" w:rsidP="00E8306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53203" w:rsidRPr="00F95FBD" w14:paraId="468463EC" w14:textId="77777777" w:rsidTr="00E8306D">
        <w:tc>
          <w:tcPr>
            <w:cnfStyle w:val="001000000000" w:firstRow="0" w:lastRow="0" w:firstColumn="1" w:lastColumn="0" w:oddVBand="0" w:evenVBand="0" w:oddHBand="0" w:evenHBand="0" w:firstRowFirstColumn="0" w:firstRowLastColumn="0" w:lastRowFirstColumn="0" w:lastRowLastColumn="0"/>
            <w:tcW w:w="3056" w:type="dxa"/>
          </w:tcPr>
          <w:p w14:paraId="4068AC7B" w14:textId="77777777" w:rsidR="00C53203" w:rsidRPr="00F95FBD" w:rsidRDefault="00C53203" w:rsidP="00E8306D">
            <w:pPr>
              <w:pStyle w:val="Tabulka"/>
            </w:pPr>
            <w:r w:rsidRPr="006E40D6">
              <w:t>Telefon</w:t>
            </w:r>
          </w:p>
        </w:tc>
        <w:tc>
          <w:tcPr>
            <w:tcW w:w="5812" w:type="dxa"/>
          </w:tcPr>
          <w:p w14:paraId="0AADBEFB" w14:textId="77777777" w:rsidR="00C53203" w:rsidRPr="00F95FBD" w:rsidRDefault="00C53203" w:rsidP="00E8306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9200EE7" w14:textId="7551432B" w:rsidR="00C53203" w:rsidRDefault="00C53203" w:rsidP="002038D5">
      <w:pPr>
        <w:pStyle w:val="Textbezodsazen"/>
      </w:pPr>
    </w:p>
    <w:tbl>
      <w:tblPr>
        <w:tblStyle w:val="Tabulka10"/>
        <w:tblW w:w="8868" w:type="dxa"/>
        <w:tblLook w:val="04A0" w:firstRow="1" w:lastRow="0" w:firstColumn="1" w:lastColumn="0" w:noHBand="0" w:noVBand="1"/>
      </w:tblPr>
      <w:tblGrid>
        <w:gridCol w:w="3056"/>
        <w:gridCol w:w="5812"/>
      </w:tblGrid>
      <w:tr w:rsidR="00C53203" w:rsidRPr="00F95FBD" w14:paraId="2DBEC33F" w14:textId="77777777" w:rsidTr="00E8306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754761" w14:textId="77777777" w:rsidR="00C53203" w:rsidRPr="00F95FBD" w:rsidRDefault="00C53203" w:rsidP="00E8306D">
            <w:pPr>
              <w:pStyle w:val="Tabulka"/>
              <w:rPr>
                <w:rStyle w:val="Nadpisvtabulce"/>
                <w:b w:val="0"/>
              </w:rPr>
            </w:pPr>
            <w:r w:rsidRPr="00F95FBD">
              <w:rPr>
                <w:rStyle w:val="Nadpisvtabulce"/>
                <w:b w:val="0"/>
              </w:rPr>
              <w:t>Jméno a příjmení</w:t>
            </w:r>
          </w:p>
        </w:tc>
        <w:tc>
          <w:tcPr>
            <w:tcW w:w="5812" w:type="dxa"/>
          </w:tcPr>
          <w:p w14:paraId="79402B01" w14:textId="77777777" w:rsidR="00C53203" w:rsidRPr="00F95FBD" w:rsidRDefault="00C53203" w:rsidP="00E8306D">
            <w:pPr>
              <w:pStyle w:val="Tabulka"/>
              <w:cnfStyle w:val="100000000000" w:firstRow="1" w:lastRow="0" w:firstColumn="0" w:lastColumn="0" w:oddVBand="0" w:evenVBand="0" w:oddHBand="0" w:evenHBand="0" w:firstRowFirstColumn="0" w:firstRowLastColumn="0" w:lastRowFirstColumn="0" w:lastRowLastColumn="0"/>
            </w:pPr>
            <w:r w:rsidRPr="006E40D6">
              <w:rPr>
                <w:highlight w:val="yellow"/>
              </w:rPr>
              <w:t xml:space="preserve">[VLOŽÍ </w:t>
            </w:r>
            <w:r w:rsidRPr="00F95FBD">
              <w:rPr>
                <w:highlight w:val="yellow"/>
              </w:rPr>
              <w:t>ZH</w:t>
            </w:r>
            <w:r>
              <w:rPr>
                <w:highlight w:val="yellow"/>
              </w:rPr>
              <w:t>O</w:t>
            </w:r>
            <w:r w:rsidRPr="00F95FBD">
              <w:rPr>
                <w:highlight w:val="yellow"/>
              </w:rPr>
              <w:t>TOVITEL</w:t>
            </w:r>
            <w:r w:rsidRPr="006E40D6">
              <w:rPr>
                <w:highlight w:val="yellow"/>
              </w:rPr>
              <w:t>]</w:t>
            </w:r>
          </w:p>
        </w:tc>
      </w:tr>
      <w:tr w:rsidR="00C53203" w:rsidRPr="00F95FBD" w14:paraId="0185A927" w14:textId="77777777" w:rsidTr="00E8306D">
        <w:tc>
          <w:tcPr>
            <w:cnfStyle w:val="001000000000" w:firstRow="0" w:lastRow="0" w:firstColumn="1" w:lastColumn="0" w:oddVBand="0" w:evenVBand="0" w:oddHBand="0" w:evenHBand="0" w:firstRowFirstColumn="0" w:firstRowLastColumn="0" w:lastRowFirstColumn="0" w:lastRowLastColumn="0"/>
            <w:tcW w:w="3056" w:type="dxa"/>
          </w:tcPr>
          <w:p w14:paraId="0A55015C" w14:textId="77777777" w:rsidR="00C53203" w:rsidRPr="00F95FBD" w:rsidRDefault="00C53203" w:rsidP="00E8306D">
            <w:pPr>
              <w:pStyle w:val="Tabulka"/>
            </w:pPr>
            <w:r w:rsidRPr="006E40D6">
              <w:t>Adresa</w:t>
            </w:r>
          </w:p>
        </w:tc>
        <w:tc>
          <w:tcPr>
            <w:tcW w:w="5812" w:type="dxa"/>
          </w:tcPr>
          <w:p w14:paraId="7A21E61C" w14:textId="77777777" w:rsidR="00C53203" w:rsidRPr="00F95FBD" w:rsidRDefault="00C53203" w:rsidP="00E8306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53203" w:rsidRPr="00F95FBD" w14:paraId="5B12540C" w14:textId="77777777" w:rsidTr="00E8306D">
        <w:tc>
          <w:tcPr>
            <w:cnfStyle w:val="001000000000" w:firstRow="0" w:lastRow="0" w:firstColumn="1" w:lastColumn="0" w:oddVBand="0" w:evenVBand="0" w:oddHBand="0" w:evenHBand="0" w:firstRowFirstColumn="0" w:firstRowLastColumn="0" w:lastRowFirstColumn="0" w:lastRowLastColumn="0"/>
            <w:tcW w:w="3056" w:type="dxa"/>
          </w:tcPr>
          <w:p w14:paraId="7FB6DCB6" w14:textId="77777777" w:rsidR="00C53203" w:rsidRPr="00F95FBD" w:rsidRDefault="00C53203" w:rsidP="00E8306D">
            <w:pPr>
              <w:pStyle w:val="Tabulka"/>
            </w:pPr>
            <w:r w:rsidRPr="006E40D6">
              <w:t>E-mail</w:t>
            </w:r>
          </w:p>
        </w:tc>
        <w:tc>
          <w:tcPr>
            <w:tcW w:w="5812" w:type="dxa"/>
          </w:tcPr>
          <w:p w14:paraId="253E1E04" w14:textId="77777777" w:rsidR="00C53203" w:rsidRPr="00F95FBD" w:rsidRDefault="00C53203" w:rsidP="00E8306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53203" w:rsidRPr="00F95FBD" w14:paraId="293EA3E0" w14:textId="77777777" w:rsidTr="00E8306D">
        <w:tc>
          <w:tcPr>
            <w:cnfStyle w:val="001000000000" w:firstRow="0" w:lastRow="0" w:firstColumn="1" w:lastColumn="0" w:oddVBand="0" w:evenVBand="0" w:oddHBand="0" w:evenHBand="0" w:firstRowFirstColumn="0" w:firstRowLastColumn="0" w:lastRowFirstColumn="0" w:lastRowLastColumn="0"/>
            <w:tcW w:w="3056" w:type="dxa"/>
          </w:tcPr>
          <w:p w14:paraId="692F2CF8" w14:textId="77777777" w:rsidR="00C53203" w:rsidRPr="00F95FBD" w:rsidRDefault="00C53203" w:rsidP="00E8306D">
            <w:pPr>
              <w:pStyle w:val="Tabulka"/>
            </w:pPr>
            <w:r w:rsidRPr="006E40D6">
              <w:t>Telefon</w:t>
            </w:r>
          </w:p>
        </w:tc>
        <w:tc>
          <w:tcPr>
            <w:tcW w:w="5812" w:type="dxa"/>
          </w:tcPr>
          <w:p w14:paraId="51DD136A" w14:textId="77777777" w:rsidR="00C53203" w:rsidRPr="00F95FBD" w:rsidRDefault="00C53203" w:rsidP="00E8306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98AB7D0" w14:textId="50BEA328" w:rsidR="00C53203" w:rsidRDefault="00C53203" w:rsidP="002038D5">
      <w:pPr>
        <w:pStyle w:val="Textbezodsazen"/>
      </w:pPr>
    </w:p>
    <w:tbl>
      <w:tblPr>
        <w:tblStyle w:val="Tabulka10"/>
        <w:tblW w:w="8868" w:type="dxa"/>
        <w:tblLook w:val="04A0" w:firstRow="1" w:lastRow="0" w:firstColumn="1" w:lastColumn="0" w:noHBand="0" w:noVBand="1"/>
      </w:tblPr>
      <w:tblGrid>
        <w:gridCol w:w="3056"/>
        <w:gridCol w:w="5812"/>
      </w:tblGrid>
      <w:tr w:rsidR="00C53203" w:rsidRPr="00F95FBD" w14:paraId="2EAAB919" w14:textId="77777777" w:rsidTr="00E8306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C96540" w14:textId="77777777" w:rsidR="00C53203" w:rsidRPr="00F95FBD" w:rsidRDefault="00C53203" w:rsidP="00E8306D">
            <w:pPr>
              <w:pStyle w:val="Tabulka"/>
              <w:rPr>
                <w:rStyle w:val="Nadpisvtabulce"/>
                <w:b w:val="0"/>
              </w:rPr>
            </w:pPr>
            <w:r w:rsidRPr="00F95FBD">
              <w:rPr>
                <w:rStyle w:val="Nadpisvtabulce"/>
                <w:b w:val="0"/>
              </w:rPr>
              <w:t>Jméno a příjmení</w:t>
            </w:r>
          </w:p>
        </w:tc>
        <w:tc>
          <w:tcPr>
            <w:tcW w:w="5812" w:type="dxa"/>
          </w:tcPr>
          <w:p w14:paraId="563E4A06" w14:textId="77777777" w:rsidR="00C53203" w:rsidRPr="00F95FBD" w:rsidRDefault="00C53203" w:rsidP="00E8306D">
            <w:pPr>
              <w:pStyle w:val="Tabulka"/>
              <w:cnfStyle w:val="100000000000" w:firstRow="1" w:lastRow="0" w:firstColumn="0" w:lastColumn="0" w:oddVBand="0" w:evenVBand="0" w:oddHBand="0" w:evenHBand="0" w:firstRowFirstColumn="0" w:firstRowLastColumn="0" w:lastRowFirstColumn="0" w:lastRowLastColumn="0"/>
            </w:pPr>
            <w:r w:rsidRPr="006E40D6">
              <w:rPr>
                <w:highlight w:val="yellow"/>
              </w:rPr>
              <w:t xml:space="preserve">[VLOŽÍ </w:t>
            </w:r>
            <w:r w:rsidRPr="00F95FBD">
              <w:rPr>
                <w:highlight w:val="yellow"/>
              </w:rPr>
              <w:t>ZH</w:t>
            </w:r>
            <w:r>
              <w:rPr>
                <w:highlight w:val="yellow"/>
              </w:rPr>
              <w:t>O</w:t>
            </w:r>
            <w:r w:rsidRPr="00F95FBD">
              <w:rPr>
                <w:highlight w:val="yellow"/>
              </w:rPr>
              <w:t>TOVITEL</w:t>
            </w:r>
            <w:r w:rsidRPr="006E40D6">
              <w:rPr>
                <w:highlight w:val="yellow"/>
              </w:rPr>
              <w:t>]</w:t>
            </w:r>
          </w:p>
        </w:tc>
      </w:tr>
      <w:tr w:rsidR="00C53203" w:rsidRPr="00F95FBD" w14:paraId="4C05CC26" w14:textId="77777777" w:rsidTr="00E8306D">
        <w:tc>
          <w:tcPr>
            <w:cnfStyle w:val="001000000000" w:firstRow="0" w:lastRow="0" w:firstColumn="1" w:lastColumn="0" w:oddVBand="0" w:evenVBand="0" w:oddHBand="0" w:evenHBand="0" w:firstRowFirstColumn="0" w:firstRowLastColumn="0" w:lastRowFirstColumn="0" w:lastRowLastColumn="0"/>
            <w:tcW w:w="3056" w:type="dxa"/>
          </w:tcPr>
          <w:p w14:paraId="668BC3A7" w14:textId="77777777" w:rsidR="00C53203" w:rsidRPr="00F95FBD" w:rsidRDefault="00C53203" w:rsidP="00E8306D">
            <w:pPr>
              <w:pStyle w:val="Tabulka"/>
            </w:pPr>
            <w:r w:rsidRPr="006E40D6">
              <w:t>Adresa</w:t>
            </w:r>
          </w:p>
        </w:tc>
        <w:tc>
          <w:tcPr>
            <w:tcW w:w="5812" w:type="dxa"/>
          </w:tcPr>
          <w:p w14:paraId="1ADDDA20" w14:textId="77777777" w:rsidR="00C53203" w:rsidRPr="00F95FBD" w:rsidRDefault="00C53203" w:rsidP="00E8306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53203" w:rsidRPr="00F95FBD" w14:paraId="1BB11A4F" w14:textId="77777777" w:rsidTr="00E8306D">
        <w:tc>
          <w:tcPr>
            <w:cnfStyle w:val="001000000000" w:firstRow="0" w:lastRow="0" w:firstColumn="1" w:lastColumn="0" w:oddVBand="0" w:evenVBand="0" w:oddHBand="0" w:evenHBand="0" w:firstRowFirstColumn="0" w:firstRowLastColumn="0" w:lastRowFirstColumn="0" w:lastRowLastColumn="0"/>
            <w:tcW w:w="3056" w:type="dxa"/>
          </w:tcPr>
          <w:p w14:paraId="1575B56F" w14:textId="77777777" w:rsidR="00C53203" w:rsidRPr="00F95FBD" w:rsidRDefault="00C53203" w:rsidP="00E8306D">
            <w:pPr>
              <w:pStyle w:val="Tabulka"/>
            </w:pPr>
            <w:r w:rsidRPr="006E40D6">
              <w:t>E-mail</w:t>
            </w:r>
          </w:p>
        </w:tc>
        <w:tc>
          <w:tcPr>
            <w:tcW w:w="5812" w:type="dxa"/>
          </w:tcPr>
          <w:p w14:paraId="5FBE1ED1" w14:textId="77777777" w:rsidR="00C53203" w:rsidRPr="00F95FBD" w:rsidRDefault="00C53203" w:rsidP="00E8306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53203" w:rsidRPr="00F95FBD" w14:paraId="030B6B9F" w14:textId="77777777" w:rsidTr="00E8306D">
        <w:tc>
          <w:tcPr>
            <w:cnfStyle w:val="001000000000" w:firstRow="0" w:lastRow="0" w:firstColumn="1" w:lastColumn="0" w:oddVBand="0" w:evenVBand="0" w:oddHBand="0" w:evenHBand="0" w:firstRowFirstColumn="0" w:firstRowLastColumn="0" w:lastRowFirstColumn="0" w:lastRowLastColumn="0"/>
            <w:tcW w:w="3056" w:type="dxa"/>
          </w:tcPr>
          <w:p w14:paraId="744B0F21" w14:textId="77777777" w:rsidR="00C53203" w:rsidRPr="00F95FBD" w:rsidRDefault="00C53203" w:rsidP="00E8306D">
            <w:pPr>
              <w:pStyle w:val="Tabulka"/>
            </w:pPr>
            <w:r w:rsidRPr="006E40D6">
              <w:t>Telefon</w:t>
            </w:r>
          </w:p>
        </w:tc>
        <w:tc>
          <w:tcPr>
            <w:tcW w:w="5812" w:type="dxa"/>
          </w:tcPr>
          <w:p w14:paraId="7E905B4C" w14:textId="77777777" w:rsidR="00C53203" w:rsidRPr="00F95FBD" w:rsidRDefault="00C53203" w:rsidP="00E8306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C8626F9" w14:textId="193416E0" w:rsidR="00C53203" w:rsidRDefault="00C53203" w:rsidP="002038D5">
      <w:pPr>
        <w:pStyle w:val="Textbezodsazen"/>
      </w:pPr>
    </w:p>
    <w:tbl>
      <w:tblPr>
        <w:tblStyle w:val="Tabulka10"/>
        <w:tblW w:w="8868" w:type="dxa"/>
        <w:tblLook w:val="04A0" w:firstRow="1" w:lastRow="0" w:firstColumn="1" w:lastColumn="0" w:noHBand="0" w:noVBand="1"/>
      </w:tblPr>
      <w:tblGrid>
        <w:gridCol w:w="3056"/>
        <w:gridCol w:w="5812"/>
      </w:tblGrid>
      <w:tr w:rsidR="00C53203" w:rsidRPr="00F95FBD" w14:paraId="66CF7B37" w14:textId="77777777" w:rsidTr="00E8306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53293A" w14:textId="77777777" w:rsidR="00C53203" w:rsidRPr="00F95FBD" w:rsidRDefault="00C53203" w:rsidP="00E8306D">
            <w:pPr>
              <w:pStyle w:val="Tabulka"/>
              <w:rPr>
                <w:rStyle w:val="Nadpisvtabulce"/>
                <w:b w:val="0"/>
              </w:rPr>
            </w:pPr>
            <w:r w:rsidRPr="00F95FBD">
              <w:rPr>
                <w:rStyle w:val="Nadpisvtabulce"/>
                <w:b w:val="0"/>
              </w:rPr>
              <w:t>Jméno a příjmení</w:t>
            </w:r>
          </w:p>
        </w:tc>
        <w:tc>
          <w:tcPr>
            <w:tcW w:w="5812" w:type="dxa"/>
          </w:tcPr>
          <w:p w14:paraId="70617B98" w14:textId="77777777" w:rsidR="00C53203" w:rsidRPr="00F95FBD" w:rsidRDefault="00C53203" w:rsidP="00E8306D">
            <w:pPr>
              <w:pStyle w:val="Tabulka"/>
              <w:cnfStyle w:val="100000000000" w:firstRow="1" w:lastRow="0" w:firstColumn="0" w:lastColumn="0" w:oddVBand="0" w:evenVBand="0" w:oddHBand="0" w:evenHBand="0" w:firstRowFirstColumn="0" w:firstRowLastColumn="0" w:lastRowFirstColumn="0" w:lastRowLastColumn="0"/>
            </w:pPr>
            <w:r w:rsidRPr="006E40D6">
              <w:rPr>
                <w:highlight w:val="yellow"/>
              </w:rPr>
              <w:t xml:space="preserve">[VLOŽÍ </w:t>
            </w:r>
            <w:r w:rsidRPr="00F95FBD">
              <w:rPr>
                <w:highlight w:val="yellow"/>
              </w:rPr>
              <w:t>ZH</w:t>
            </w:r>
            <w:r>
              <w:rPr>
                <w:highlight w:val="yellow"/>
              </w:rPr>
              <w:t>O</w:t>
            </w:r>
            <w:r w:rsidRPr="00F95FBD">
              <w:rPr>
                <w:highlight w:val="yellow"/>
              </w:rPr>
              <w:t>TOVITEL</w:t>
            </w:r>
            <w:r w:rsidRPr="006E40D6">
              <w:rPr>
                <w:highlight w:val="yellow"/>
              </w:rPr>
              <w:t>]</w:t>
            </w:r>
          </w:p>
        </w:tc>
      </w:tr>
      <w:tr w:rsidR="00C53203" w:rsidRPr="00F95FBD" w14:paraId="591D6293" w14:textId="77777777" w:rsidTr="00E8306D">
        <w:tc>
          <w:tcPr>
            <w:cnfStyle w:val="001000000000" w:firstRow="0" w:lastRow="0" w:firstColumn="1" w:lastColumn="0" w:oddVBand="0" w:evenVBand="0" w:oddHBand="0" w:evenHBand="0" w:firstRowFirstColumn="0" w:firstRowLastColumn="0" w:lastRowFirstColumn="0" w:lastRowLastColumn="0"/>
            <w:tcW w:w="3056" w:type="dxa"/>
          </w:tcPr>
          <w:p w14:paraId="40B6D6B4" w14:textId="77777777" w:rsidR="00C53203" w:rsidRPr="00F95FBD" w:rsidRDefault="00C53203" w:rsidP="00E8306D">
            <w:pPr>
              <w:pStyle w:val="Tabulka"/>
            </w:pPr>
            <w:r w:rsidRPr="006E40D6">
              <w:t>Adresa</w:t>
            </w:r>
          </w:p>
        </w:tc>
        <w:tc>
          <w:tcPr>
            <w:tcW w:w="5812" w:type="dxa"/>
          </w:tcPr>
          <w:p w14:paraId="41579C8B" w14:textId="77777777" w:rsidR="00C53203" w:rsidRPr="00F95FBD" w:rsidRDefault="00C53203" w:rsidP="00E8306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53203" w:rsidRPr="00F95FBD" w14:paraId="69FFA595" w14:textId="77777777" w:rsidTr="00E8306D">
        <w:tc>
          <w:tcPr>
            <w:cnfStyle w:val="001000000000" w:firstRow="0" w:lastRow="0" w:firstColumn="1" w:lastColumn="0" w:oddVBand="0" w:evenVBand="0" w:oddHBand="0" w:evenHBand="0" w:firstRowFirstColumn="0" w:firstRowLastColumn="0" w:lastRowFirstColumn="0" w:lastRowLastColumn="0"/>
            <w:tcW w:w="3056" w:type="dxa"/>
          </w:tcPr>
          <w:p w14:paraId="575B98B0" w14:textId="77777777" w:rsidR="00C53203" w:rsidRPr="00F95FBD" w:rsidRDefault="00C53203" w:rsidP="00E8306D">
            <w:pPr>
              <w:pStyle w:val="Tabulka"/>
            </w:pPr>
            <w:r w:rsidRPr="006E40D6">
              <w:t>E-mail</w:t>
            </w:r>
          </w:p>
        </w:tc>
        <w:tc>
          <w:tcPr>
            <w:tcW w:w="5812" w:type="dxa"/>
          </w:tcPr>
          <w:p w14:paraId="6FFD785E" w14:textId="77777777" w:rsidR="00C53203" w:rsidRPr="00F95FBD" w:rsidRDefault="00C53203" w:rsidP="00E8306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53203" w:rsidRPr="00F95FBD" w14:paraId="6F3C1F6A" w14:textId="77777777" w:rsidTr="00E8306D">
        <w:tc>
          <w:tcPr>
            <w:cnfStyle w:val="001000000000" w:firstRow="0" w:lastRow="0" w:firstColumn="1" w:lastColumn="0" w:oddVBand="0" w:evenVBand="0" w:oddHBand="0" w:evenHBand="0" w:firstRowFirstColumn="0" w:firstRowLastColumn="0" w:lastRowFirstColumn="0" w:lastRowLastColumn="0"/>
            <w:tcW w:w="3056" w:type="dxa"/>
          </w:tcPr>
          <w:p w14:paraId="0F8033A7" w14:textId="77777777" w:rsidR="00C53203" w:rsidRPr="00F95FBD" w:rsidRDefault="00C53203" w:rsidP="00E8306D">
            <w:pPr>
              <w:pStyle w:val="Tabulka"/>
            </w:pPr>
            <w:r w:rsidRPr="006E40D6">
              <w:t>Telefon</w:t>
            </w:r>
          </w:p>
        </w:tc>
        <w:tc>
          <w:tcPr>
            <w:tcW w:w="5812" w:type="dxa"/>
          </w:tcPr>
          <w:p w14:paraId="444A3E12" w14:textId="77777777" w:rsidR="00C53203" w:rsidRPr="00F95FBD" w:rsidRDefault="00C53203" w:rsidP="00E8306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E5E58BA" w14:textId="3E714536" w:rsidR="00C53203" w:rsidRDefault="00C53203" w:rsidP="002038D5">
      <w:pPr>
        <w:pStyle w:val="Textbezodsazen"/>
      </w:pPr>
    </w:p>
    <w:p w14:paraId="1A78F4BF" w14:textId="77777777" w:rsidR="00C53203" w:rsidRDefault="00C53203" w:rsidP="002038D5">
      <w:pPr>
        <w:pStyle w:val="Textbezodsazen"/>
      </w:pPr>
    </w:p>
    <w:tbl>
      <w:tblPr>
        <w:tblStyle w:val="Tabulka10"/>
        <w:tblW w:w="8868" w:type="dxa"/>
        <w:tblLook w:val="04A0" w:firstRow="1" w:lastRow="0" w:firstColumn="1" w:lastColumn="0" w:noHBand="0" w:noVBand="1"/>
      </w:tblPr>
      <w:tblGrid>
        <w:gridCol w:w="3056"/>
        <w:gridCol w:w="5812"/>
      </w:tblGrid>
      <w:tr w:rsidR="00C53203" w:rsidRPr="00F95FBD" w14:paraId="224D8505" w14:textId="77777777" w:rsidTr="00E8306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A3F618" w14:textId="77777777" w:rsidR="00C53203" w:rsidRPr="00F95FBD" w:rsidRDefault="00C53203" w:rsidP="00E8306D">
            <w:pPr>
              <w:pStyle w:val="Tabulka"/>
              <w:rPr>
                <w:rStyle w:val="Nadpisvtabulce"/>
                <w:b w:val="0"/>
              </w:rPr>
            </w:pPr>
            <w:r w:rsidRPr="00F95FBD">
              <w:rPr>
                <w:rStyle w:val="Nadpisvtabulce"/>
                <w:b w:val="0"/>
              </w:rPr>
              <w:lastRenderedPageBreak/>
              <w:t>Jméno a příjmení</w:t>
            </w:r>
          </w:p>
        </w:tc>
        <w:tc>
          <w:tcPr>
            <w:tcW w:w="5812" w:type="dxa"/>
          </w:tcPr>
          <w:p w14:paraId="6A24D6B3" w14:textId="77777777" w:rsidR="00C53203" w:rsidRPr="00F95FBD" w:rsidRDefault="00C53203" w:rsidP="00E8306D">
            <w:pPr>
              <w:pStyle w:val="Tabulka"/>
              <w:cnfStyle w:val="100000000000" w:firstRow="1" w:lastRow="0" w:firstColumn="0" w:lastColumn="0" w:oddVBand="0" w:evenVBand="0" w:oddHBand="0" w:evenHBand="0" w:firstRowFirstColumn="0" w:firstRowLastColumn="0" w:lastRowFirstColumn="0" w:lastRowLastColumn="0"/>
            </w:pPr>
            <w:r w:rsidRPr="006E40D6">
              <w:rPr>
                <w:highlight w:val="yellow"/>
              </w:rPr>
              <w:t xml:space="preserve">[VLOŽÍ </w:t>
            </w:r>
            <w:r w:rsidRPr="00F95FBD">
              <w:rPr>
                <w:highlight w:val="yellow"/>
              </w:rPr>
              <w:t>ZH</w:t>
            </w:r>
            <w:r>
              <w:rPr>
                <w:highlight w:val="yellow"/>
              </w:rPr>
              <w:t>O</w:t>
            </w:r>
            <w:r w:rsidRPr="00F95FBD">
              <w:rPr>
                <w:highlight w:val="yellow"/>
              </w:rPr>
              <w:t>TOVITEL</w:t>
            </w:r>
            <w:r w:rsidRPr="006E40D6">
              <w:rPr>
                <w:highlight w:val="yellow"/>
              </w:rPr>
              <w:t>]</w:t>
            </w:r>
          </w:p>
        </w:tc>
      </w:tr>
      <w:tr w:rsidR="00C53203" w:rsidRPr="00F95FBD" w14:paraId="793118B3" w14:textId="77777777" w:rsidTr="00E8306D">
        <w:tc>
          <w:tcPr>
            <w:cnfStyle w:val="001000000000" w:firstRow="0" w:lastRow="0" w:firstColumn="1" w:lastColumn="0" w:oddVBand="0" w:evenVBand="0" w:oddHBand="0" w:evenHBand="0" w:firstRowFirstColumn="0" w:firstRowLastColumn="0" w:lastRowFirstColumn="0" w:lastRowLastColumn="0"/>
            <w:tcW w:w="3056" w:type="dxa"/>
          </w:tcPr>
          <w:p w14:paraId="12F4CB30" w14:textId="77777777" w:rsidR="00C53203" w:rsidRPr="00F95FBD" w:rsidRDefault="00C53203" w:rsidP="00E8306D">
            <w:pPr>
              <w:pStyle w:val="Tabulka"/>
            </w:pPr>
            <w:r w:rsidRPr="006E40D6">
              <w:t>Adresa</w:t>
            </w:r>
          </w:p>
        </w:tc>
        <w:tc>
          <w:tcPr>
            <w:tcW w:w="5812" w:type="dxa"/>
          </w:tcPr>
          <w:p w14:paraId="5423B705" w14:textId="77777777" w:rsidR="00C53203" w:rsidRPr="00F95FBD" w:rsidRDefault="00C53203" w:rsidP="00E8306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53203" w:rsidRPr="00F95FBD" w14:paraId="24D6CDE8" w14:textId="77777777" w:rsidTr="00E8306D">
        <w:tc>
          <w:tcPr>
            <w:cnfStyle w:val="001000000000" w:firstRow="0" w:lastRow="0" w:firstColumn="1" w:lastColumn="0" w:oddVBand="0" w:evenVBand="0" w:oddHBand="0" w:evenHBand="0" w:firstRowFirstColumn="0" w:firstRowLastColumn="0" w:lastRowFirstColumn="0" w:lastRowLastColumn="0"/>
            <w:tcW w:w="3056" w:type="dxa"/>
          </w:tcPr>
          <w:p w14:paraId="6B8D7BB8" w14:textId="77777777" w:rsidR="00C53203" w:rsidRPr="00F95FBD" w:rsidRDefault="00C53203" w:rsidP="00E8306D">
            <w:pPr>
              <w:pStyle w:val="Tabulka"/>
            </w:pPr>
            <w:r w:rsidRPr="006E40D6">
              <w:t>E-mail</w:t>
            </w:r>
          </w:p>
        </w:tc>
        <w:tc>
          <w:tcPr>
            <w:tcW w:w="5812" w:type="dxa"/>
          </w:tcPr>
          <w:p w14:paraId="2DD022E1" w14:textId="77777777" w:rsidR="00C53203" w:rsidRPr="00F95FBD" w:rsidRDefault="00C53203" w:rsidP="00E8306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53203" w:rsidRPr="00F95FBD" w14:paraId="775B6531" w14:textId="77777777" w:rsidTr="00E8306D">
        <w:tc>
          <w:tcPr>
            <w:cnfStyle w:val="001000000000" w:firstRow="0" w:lastRow="0" w:firstColumn="1" w:lastColumn="0" w:oddVBand="0" w:evenVBand="0" w:oddHBand="0" w:evenHBand="0" w:firstRowFirstColumn="0" w:firstRowLastColumn="0" w:lastRowFirstColumn="0" w:lastRowLastColumn="0"/>
            <w:tcW w:w="3056" w:type="dxa"/>
          </w:tcPr>
          <w:p w14:paraId="5FA611A6" w14:textId="77777777" w:rsidR="00C53203" w:rsidRPr="00F95FBD" w:rsidRDefault="00C53203" w:rsidP="00E8306D">
            <w:pPr>
              <w:pStyle w:val="Tabulka"/>
            </w:pPr>
            <w:r w:rsidRPr="006E40D6">
              <w:t>Telefon</w:t>
            </w:r>
          </w:p>
        </w:tc>
        <w:tc>
          <w:tcPr>
            <w:tcW w:w="5812" w:type="dxa"/>
          </w:tcPr>
          <w:p w14:paraId="00FFFB61" w14:textId="77777777" w:rsidR="00C53203" w:rsidRPr="00F95FBD" w:rsidRDefault="00C53203" w:rsidP="00E8306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A4637A7" w14:textId="20EAB52B" w:rsidR="00C53203" w:rsidRDefault="00C53203" w:rsidP="002038D5">
      <w:pPr>
        <w:pStyle w:val="Textbezodsazen"/>
      </w:pPr>
    </w:p>
    <w:p w14:paraId="744A77B2" w14:textId="77777777" w:rsidR="00C53203" w:rsidRPr="00F95FBD" w:rsidRDefault="00C53203" w:rsidP="002038D5">
      <w:pPr>
        <w:pStyle w:val="Textbezodsazen"/>
      </w:pPr>
    </w:p>
    <w:p w14:paraId="1078F224" w14:textId="77777777" w:rsidR="00615E69" w:rsidRPr="00DA5988" w:rsidRDefault="00615E69" w:rsidP="00615E69">
      <w:pPr>
        <w:pStyle w:val="Textbezodsazen"/>
      </w:pPr>
      <w:r w:rsidRPr="008F292B">
        <w:rPr>
          <w:b/>
        </w:rPr>
        <w:t>Odborný personál Zhotovitele</w:t>
      </w:r>
      <w:r w:rsidRPr="00DA5988">
        <w:t xml:space="preserve"> (na příslušné pozici člena odborného personálu může být pouze jedna fyzická osoba; toto omezení se netýká pozice úředně oprávněný zeměměřický inženýr)</w:t>
      </w:r>
    </w:p>
    <w:p w14:paraId="1078F22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1078F228" w14:textId="77777777" w:rsidTr="00DA6C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078F22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078F227"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6E40D6">
              <w:rPr>
                <w:highlight w:val="yellow"/>
              </w:rPr>
              <w:t xml:space="preserve">[VLOŽÍ </w:t>
            </w:r>
            <w:r w:rsidRPr="00F95FBD">
              <w:rPr>
                <w:highlight w:val="yellow"/>
              </w:rPr>
              <w:t>ZH</w:t>
            </w:r>
            <w:r w:rsidR="0035389F">
              <w:rPr>
                <w:highlight w:val="yellow"/>
              </w:rPr>
              <w:t>O</w:t>
            </w:r>
            <w:r w:rsidRPr="00F95FBD">
              <w:rPr>
                <w:highlight w:val="yellow"/>
              </w:rPr>
              <w:t>TOVITEL</w:t>
            </w:r>
            <w:r w:rsidRPr="006E40D6">
              <w:rPr>
                <w:highlight w:val="yellow"/>
              </w:rPr>
              <w:t>]</w:t>
            </w:r>
          </w:p>
        </w:tc>
      </w:tr>
      <w:tr w:rsidR="002038D5" w:rsidRPr="00F95FBD" w14:paraId="1078F22B"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1078F229" w14:textId="77777777" w:rsidR="002038D5" w:rsidRPr="00F95FBD" w:rsidRDefault="002038D5" w:rsidP="002038D5">
            <w:pPr>
              <w:pStyle w:val="Tabulka"/>
            </w:pPr>
            <w:r w:rsidRPr="006E40D6">
              <w:t>Adresa</w:t>
            </w:r>
          </w:p>
        </w:tc>
        <w:tc>
          <w:tcPr>
            <w:tcW w:w="5812" w:type="dxa"/>
          </w:tcPr>
          <w:p w14:paraId="1078F22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078F22E"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1078F22C" w14:textId="77777777" w:rsidR="002038D5" w:rsidRPr="00F95FBD" w:rsidRDefault="002038D5" w:rsidP="002038D5">
            <w:pPr>
              <w:pStyle w:val="Tabulka"/>
            </w:pPr>
            <w:r w:rsidRPr="006E40D6">
              <w:t>E-mail</w:t>
            </w:r>
          </w:p>
        </w:tc>
        <w:tc>
          <w:tcPr>
            <w:tcW w:w="5812" w:type="dxa"/>
          </w:tcPr>
          <w:p w14:paraId="1078F22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078F231"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1078F22F" w14:textId="77777777" w:rsidR="002038D5" w:rsidRPr="00F95FBD" w:rsidRDefault="002038D5" w:rsidP="002038D5">
            <w:pPr>
              <w:pStyle w:val="Tabulka"/>
            </w:pPr>
            <w:r w:rsidRPr="006E40D6">
              <w:t>Telefon</w:t>
            </w:r>
          </w:p>
        </w:tc>
        <w:tc>
          <w:tcPr>
            <w:tcW w:w="5812" w:type="dxa"/>
          </w:tcPr>
          <w:p w14:paraId="1078F23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78F232" w14:textId="77777777" w:rsidR="002038D5" w:rsidRPr="00F95FBD" w:rsidRDefault="002038D5" w:rsidP="002038D5">
      <w:pPr>
        <w:pStyle w:val="Textbezodsazen"/>
      </w:pPr>
    </w:p>
    <w:p w14:paraId="1078F233"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10"/>
        <w:tblW w:w="8868" w:type="dxa"/>
        <w:tblLook w:val="04A0" w:firstRow="1" w:lastRow="0" w:firstColumn="1" w:lastColumn="0" w:noHBand="0" w:noVBand="1"/>
      </w:tblPr>
      <w:tblGrid>
        <w:gridCol w:w="3056"/>
        <w:gridCol w:w="5812"/>
      </w:tblGrid>
      <w:tr w:rsidR="002038D5" w:rsidRPr="00F95FBD" w14:paraId="1078F236" w14:textId="77777777" w:rsidTr="00DA6C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078F23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078F23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6E40D6">
              <w:rPr>
                <w:highlight w:val="yellow"/>
              </w:rPr>
              <w:t xml:space="preserve">[VLOŽÍ </w:t>
            </w:r>
            <w:r w:rsidRPr="00F95FBD">
              <w:rPr>
                <w:highlight w:val="yellow"/>
              </w:rPr>
              <w:t>ZH</w:t>
            </w:r>
            <w:r w:rsidR="0035389F">
              <w:rPr>
                <w:highlight w:val="yellow"/>
              </w:rPr>
              <w:t>O</w:t>
            </w:r>
            <w:r w:rsidRPr="00F95FBD">
              <w:rPr>
                <w:highlight w:val="yellow"/>
              </w:rPr>
              <w:t>TOVITEL</w:t>
            </w:r>
            <w:r w:rsidRPr="006E40D6">
              <w:rPr>
                <w:highlight w:val="yellow"/>
              </w:rPr>
              <w:t>]</w:t>
            </w:r>
          </w:p>
        </w:tc>
      </w:tr>
      <w:tr w:rsidR="002038D5" w:rsidRPr="00F95FBD" w14:paraId="1078F239"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1078F237" w14:textId="77777777" w:rsidR="002038D5" w:rsidRPr="00F95FBD" w:rsidRDefault="002038D5" w:rsidP="002038D5">
            <w:pPr>
              <w:pStyle w:val="Tabulka"/>
            </w:pPr>
            <w:r w:rsidRPr="006E40D6">
              <w:t>Adresa</w:t>
            </w:r>
          </w:p>
        </w:tc>
        <w:tc>
          <w:tcPr>
            <w:tcW w:w="5812" w:type="dxa"/>
          </w:tcPr>
          <w:p w14:paraId="1078F23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078F23C"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1078F23A" w14:textId="77777777" w:rsidR="002038D5" w:rsidRPr="00F95FBD" w:rsidRDefault="002038D5" w:rsidP="002038D5">
            <w:pPr>
              <w:pStyle w:val="Tabulka"/>
            </w:pPr>
            <w:r w:rsidRPr="006E40D6">
              <w:t>E-mail</w:t>
            </w:r>
          </w:p>
        </w:tc>
        <w:tc>
          <w:tcPr>
            <w:tcW w:w="5812" w:type="dxa"/>
          </w:tcPr>
          <w:p w14:paraId="1078F2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078F23F"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1078F23D" w14:textId="77777777" w:rsidR="002038D5" w:rsidRPr="00F95FBD" w:rsidRDefault="002038D5" w:rsidP="002038D5">
            <w:pPr>
              <w:pStyle w:val="Tabulka"/>
            </w:pPr>
            <w:r w:rsidRPr="006E40D6">
              <w:t>Telefon</w:t>
            </w:r>
          </w:p>
        </w:tc>
        <w:tc>
          <w:tcPr>
            <w:tcW w:w="5812" w:type="dxa"/>
          </w:tcPr>
          <w:p w14:paraId="1078F23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78F240" w14:textId="77777777" w:rsidR="002038D5" w:rsidRPr="00F95FBD" w:rsidRDefault="002038D5" w:rsidP="002038D5">
      <w:pPr>
        <w:pStyle w:val="Textbezodsazen"/>
      </w:pPr>
    </w:p>
    <w:p w14:paraId="1078F26B" w14:textId="29802D1E" w:rsidR="002038D5" w:rsidRPr="00F95FBD" w:rsidRDefault="00165977" w:rsidP="00165977">
      <w:pPr>
        <w:pStyle w:val="Nadpistabulky"/>
        <w:rPr>
          <w:sz w:val="18"/>
          <w:szCs w:val="18"/>
        </w:rPr>
      </w:pPr>
      <w:r w:rsidRPr="00F95FBD">
        <w:rPr>
          <w:sz w:val="18"/>
          <w:szCs w:val="18"/>
        </w:rPr>
        <w:t xml:space="preserve">Specialista (vedoucí prací) na </w:t>
      </w:r>
      <w:r w:rsidR="008D497B">
        <w:rPr>
          <w:sz w:val="18"/>
          <w:szCs w:val="18"/>
        </w:rPr>
        <w:t>silnoproud</w:t>
      </w:r>
    </w:p>
    <w:tbl>
      <w:tblPr>
        <w:tblStyle w:val="Tabulka10"/>
        <w:tblW w:w="8868" w:type="dxa"/>
        <w:tblLook w:val="04A0" w:firstRow="1" w:lastRow="0" w:firstColumn="1" w:lastColumn="0" w:noHBand="0" w:noVBand="1"/>
      </w:tblPr>
      <w:tblGrid>
        <w:gridCol w:w="3056"/>
        <w:gridCol w:w="5812"/>
      </w:tblGrid>
      <w:tr w:rsidR="002038D5" w:rsidRPr="00F95FBD" w14:paraId="1078F26E" w14:textId="77777777" w:rsidTr="00DA6C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078F26C"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078F26D"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6E40D6">
              <w:rPr>
                <w:b/>
                <w:highlight w:val="yellow"/>
              </w:rPr>
              <w:t xml:space="preserve">[VLOŽÍ </w:t>
            </w:r>
            <w:r w:rsidRPr="00F95FBD">
              <w:rPr>
                <w:b/>
                <w:highlight w:val="yellow"/>
              </w:rPr>
              <w:t>ZH</w:t>
            </w:r>
            <w:r w:rsidR="0035389F">
              <w:rPr>
                <w:b/>
                <w:highlight w:val="yellow"/>
              </w:rPr>
              <w:t>O</w:t>
            </w:r>
            <w:r w:rsidRPr="00F95FBD">
              <w:rPr>
                <w:b/>
                <w:highlight w:val="yellow"/>
              </w:rPr>
              <w:t>TOVITEL</w:t>
            </w:r>
            <w:r w:rsidRPr="006E40D6">
              <w:rPr>
                <w:b/>
                <w:highlight w:val="yellow"/>
              </w:rPr>
              <w:t>]</w:t>
            </w:r>
          </w:p>
        </w:tc>
      </w:tr>
      <w:tr w:rsidR="002038D5" w:rsidRPr="00F95FBD" w14:paraId="1078F271"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1078F26F" w14:textId="77777777" w:rsidR="002038D5" w:rsidRPr="00F95FBD" w:rsidRDefault="002038D5" w:rsidP="00165977">
            <w:pPr>
              <w:pStyle w:val="Tabulka"/>
            </w:pPr>
            <w:r w:rsidRPr="006E40D6">
              <w:t>Adresa</w:t>
            </w:r>
          </w:p>
        </w:tc>
        <w:tc>
          <w:tcPr>
            <w:tcW w:w="5812" w:type="dxa"/>
          </w:tcPr>
          <w:p w14:paraId="1078F27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078F274"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1078F272" w14:textId="77777777" w:rsidR="002038D5" w:rsidRPr="00F95FBD" w:rsidRDefault="002038D5" w:rsidP="00165977">
            <w:pPr>
              <w:pStyle w:val="Tabulka"/>
            </w:pPr>
            <w:r w:rsidRPr="006E40D6">
              <w:t>E-mail</w:t>
            </w:r>
          </w:p>
        </w:tc>
        <w:tc>
          <w:tcPr>
            <w:tcW w:w="5812" w:type="dxa"/>
          </w:tcPr>
          <w:p w14:paraId="1078F27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078F277"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1078F275" w14:textId="77777777" w:rsidR="002038D5" w:rsidRPr="00F95FBD" w:rsidRDefault="002038D5" w:rsidP="00165977">
            <w:pPr>
              <w:pStyle w:val="Tabulka"/>
            </w:pPr>
            <w:r w:rsidRPr="006E40D6">
              <w:t>Telefon</w:t>
            </w:r>
          </w:p>
        </w:tc>
        <w:tc>
          <w:tcPr>
            <w:tcW w:w="5812" w:type="dxa"/>
          </w:tcPr>
          <w:p w14:paraId="1078F27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78F278" w14:textId="77777777" w:rsidR="002038D5" w:rsidRPr="00F95FBD" w:rsidRDefault="002038D5" w:rsidP="00165977">
      <w:pPr>
        <w:pStyle w:val="Tabulka"/>
      </w:pPr>
    </w:p>
    <w:p w14:paraId="1078F279" w14:textId="3432D6F6" w:rsidR="002038D5" w:rsidRPr="00F95FBD" w:rsidRDefault="00165977" w:rsidP="00165977">
      <w:pPr>
        <w:pStyle w:val="Nadpistabulky"/>
        <w:rPr>
          <w:sz w:val="18"/>
          <w:szCs w:val="18"/>
        </w:rPr>
      </w:pPr>
      <w:r w:rsidRPr="00F95FBD">
        <w:rPr>
          <w:sz w:val="18"/>
          <w:szCs w:val="18"/>
        </w:rPr>
        <w:t xml:space="preserve">Specialista (vedoucí prací) na trakční vedení </w:t>
      </w:r>
    </w:p>
    <w:tbl>
      <w:tblPr>
        <w:tblStyle w:val="Tabulka10"/>
        <w:tblW w:w="8868" w:type="dxa"/>
        <w:tblLook w:val="04A0" w:firstRow="1" w:lastRow="0" w:firstColumn="1" w:lastColumn="0" w:noHBand="0" w:noVBand="1"/>
      </w:tblPr>
      <w:tblGrid>
        <w:gridCol w:w="3056"/>
        <w:gridCol w:w="5812"/>
      </w:tblGrid>
      <w:tr w:rsidR="002038D5" w:rsidRPr="00F95FBD" w14:paraId="1078F27C" w14:textId="77777777" w:rsidTr="00DA6C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078F27A"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078F27B"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6E40D6">
              <w:rPr>
                <w:b/>
                <w:highlight w:val="yellow"/>
              </w:rPr>
              <w:t xml:space="preserve">[VLOŽÍ </w:t>
            </w:r>
            <w:r w:rsidRPr="00F95FBD">
              <w:rPr>
                <w:b/>
                <w:highlight w:val="yellow"/>
              </w:rPr>
              <w:t>ZH</w:t>
            </w:r>
            <w:r w:rsidR="0035389F">
              <w:rPr>
                <w:b/>
                <w:highlight w:val="yellow"/>
              </w:rPr>
              <w:t>O</w:t>
            </w:r>
            <w:r w:rsidRPr="00F95FBD">
              <w:rPr>
                <w:b/>
                <w:highlight w:val="yellow"/>
              </w:rPr>
              <w:t>TOVITEL</w:t>
            </w:r>
            <w:r w:rsidRPr="006E40D6">
              <w:rPr>
                <w:b/>
                <w:highlight w:val="yellow"/>
              </w:rPr>
              <w:t>]</w:t>
            </w:r>
          </w:p>
        </w:tc>
      </w:tr>
      <w:tr w:rsidR="002038D5" w:rsidRPr="00F95FBD" w14:paraId="1078F27F"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1078F27D" w14:textId="77777777" w:rsidR="002038D5" w:rsidRPr="00F95FBD" w:rsidRDefault="002038D5" w:rsidP="00165977">
            <w:pPr>
              <w:pStyle w:val="Tabulka"/>
            </w:pPr>
            <w:r w:rsidRPr="006E40D6">
              <w:t>Adresa</w:t>
            </w:r>
          </w:p>
        </w:tc>
        <w:tc>
          <w:tcPr>
            <w:tcW w:w="5812" w:type="dxa"/>
          </w:tcPr>
          <w:p w14:paraId="1078F27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078F282"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1078F280" w14:textId="77777777" w:rsidR="002038D5" w:rsidRPr="00F95FBD" w:rsidRDefault="002038D5" w:rsidP="00165977">
            <w:pPr>
              <w:pStyle w:val="Tabulka"/>
            </w:pPr>
            <w:r w:rsidRPr="006E40D6">
              <w:t>E-mail</w:t>
            </w:r>
          </w:p>
        </w:tc>
        <w:tc>
          <w:tcPr>
            <w:tcW w:w="5812" w:type="dxa"/>
          </w:tcPr>
          <w:p w14:paraId="1078F28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078F285"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1078F283" w14:textId="77777777" w:rsidR="002038D5" w:rsidRPr="00F95FBD" w:rsidRDefault="002038D5" w:rsidP="00165977">
            <w:pPr>
              <w:pStyle w:val="Tabulka"/>
            </w:pPr>
            <w:r w:rsidRPr="006E40D6">
              <w:t>Telefon</w:t>
            </w:r>
          </w:p>
        </w:tc>
        <w:tc>
          <w:tcPr>
            <w:tcW w:w="5812" w:type="dxa"/>
          </w:tcPr>
          <w:p w14:paraId="1078F2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78F286" w14:textId="77777777" w:rsidR="002038D5" w:rsidRPr="00F95FBD" w:rsidRDefault="002038D5" w:rsidP="00165977">
      <w:pPr>
        <w:pStyle w:val="Tabulka"/>
      </w:pPr>
    </w:p>
    <w:p w14:paraId="1078F287" w14:textId="77777777" w:rsidR="002038D5" w:rsidRPr="00F95FBD" w:rsidRDefault="00165977" w:rsidP="00165977">
      <w:pPr>
        <w:pStyle w:val="Nadpistabulky"/>
        <w:rPr>
          <w:sz w:val="18"/>
          <w:szCs w:val="18"/>
        </w:rPr>
      </w:pPr>
      <w:r w:rsidRPr="00F95FBD">
        <w:rPr>
          <w:sz w:val="18"/>
          <w:szCs w:val="18"/>
        </w:rPr>
        <w:t>Specialista (vedoucí prací) na geotechniku</w:t>
      </w:r>
    </w:p>
    <w:tbl>
      <w:tblPr>
        <w:tblStyle w:val="Tabulka10"/>
        <w:tblW w:w="8868" w:type="dxa"/>
        <w:tblLook w:val="04A0" w:firstRow="1" w:lastRow="0" w:firstColumn="1" w:lastColumn="0" w:noHBand="0" w:noVBand="1"/>
      </w:tblPr>
      <w:tblGrid>
        <w:gridCol w:w="3056"/>
        <w:gridCol w:w="5812"/>
      </w:tblGrid>
      <w:tr w:rsidR="002038D5" w:rsidRPr="00F95FBD" w14:paraId="1078F28A" w14:textId="77777777" w:rsidTr="00DA6C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078F288"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078F289"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6E40D6">
              <w:rPr>
                <w:b/>
                <w:highlight w:val="yellow"/>
              </w:rPr>
              <w:t xml:space="preserve">[VLOŽÍ </w:t>
            </w:r>
            <w:r w:rsidRPr="00F95FBD">
              <w:rPr>
                <w:b/>
                <w:highlight w:val="yellow"/>
              </w:rPr>
              <w:t>ZH</w:t>
            </w:r>
            <w:r w:rsidR="0035389F">
              <w:rPr>
                <w:b/>
                <w:highlight w:val="yellow"/>
              </w:rPr>
              <w:t>O</w:t>
            </w:r>
            <w:r w:rsidRPr="00F95FBD">
              <w:rPr>
                <w:b/>
                <w:highlight w:val="yellow"/>
              </w:rPr>
              <w:t>TOVITEL</w:t>
            </w:r>
            <w:r w:rsidRPr="006E40D6">
              <w:rPr>
                <w:b/>
                <w:highlight w:val="yellow"/>
              </w:rPr>
              <w:t>]</w:t>
            </w:r>
          </w:p>
        </w:tc>
      </w:tr>
      <w:tr w:rsidR="002038D5" w:rsidRPr="00F95FBD" w14:paraId="1078F28D"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1078F28B" w14:textId="77777777" w:rsidR="002038D5" w:rsidRPr="00F95FBD" w:rsidRDefault="002038D5" w:rsidP="00165977">
            <w:pPr>
              <w:pStyle w:val="Tabulka"/>
            </w:pPr>
            <w:r w:rsidRPr="006E40D6">
              <w:t>Adresa</w:t>
            </w:r>
          </w:p>
        </w:tc>
        <w:tc>
          <w:tcPr>
            <w:tcW w:w="5812" w:type="dxa"/>
          </w:tcPr>
          <w:p w14:paraId="1078F28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078F290"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1078F28E" w14:textId="77777777" w:rsidR="002038D5" w:rsidRPr="00F95FBD" w:rsidRDefault="002038D5" w:rsidP="00165977">
            <w:pPr>
              <w:pStyle w:val="Tabulka"/>
            </w:pPr>
            <w:r w:rsidRPr="006E40D6">
              <w:t>E-mail</w:t>
            </w:r>
          </w:p>
        </w:tc>
        <w:tc>
          <w:tcPr>
            <w:tcW w:w="5812" w:type="dxa"/>
          </w:tcPr>
          <w:p w14:paraId="1078F28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078F293"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1078F291" w14:textId="77777777" w:rsidR="002038D5" w:rsidRPr="00F95FBD" w:rsidRDefault="002038D5" w:rsidP="00165977">
            <w:pPr>
              <w:pStyle w:val="Tabulka"/>
            </w:pPr>
            <w:r w:rsidRPr="006E40D6">
              <w:t>Telefon</w:t>
            </w:r>
          </w:p>
        </w:tc>
        <w:tc>
          <w:tcPr>
            <w:tcW w:w="5812" w:type="dxa"/>
          </w:tcPr>
          <w:p w14:paraId="1078F29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78F294" w14:textId="77777777" w:rsidR="002038D5" w:rsidRPr="00F95FBD" w:rsidRDefault="002038D5" w:rsidP="00165977">
      <w:pPr>
        <w:pStyle w:val="Tabulka"/>
      </w:pPr>
    </w:p>
    <w:p w14:paraId="1078F295" w14:textId="77777777" w:rsidR="002038D5"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2038D5" w:rsidRPr="00F95FBD" w14:paraId="1078F298" w14:textId="77777777" w:rsidTr="00DA6C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078F296"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078F29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6E40D6">
              <w:rPr>
                <w:b/>
                <w:highlight w:val="yellow"/>
              </w:rPr>
              <w:t xml:space="preserve">[VLOŽÍ </w:t>
            </w:r>
            <w:r w:rsidRPr="00F95FBD">
              <w:rPr>
                <w:b/>
                <w:highlight w:val="yellow"/>
              </w:rPr>
              <w:t>ZH</w:t>
            </w:r>
            <w:r w:rsidR="0035389F">
              <w:rPr>
                <w:b/>
                <w:highlight w:val="yellow"/>
              </w:rPr>
              <w:t>O</w:t>
            </w:r>
            <w:r w:rsidRPr="00F95FBD">
              <w:rPr>
                <w:b/>
                <w:highlight w:val="yellow"/>
              </w:rPr>
              <w:t>TOVITEL</w:t>
            </w:r>
            <w:r w:rsidRPr="006E40D6">
              <w:rPr>
                <w:b/>
                <w:highlight w:val="yellow"/>
              </w:rPr>
              <w:t>]</w:t>
            </w:r>
          </w:p>
        </w:tc>
      </w:tr>
      <w:tr w:rsidR="002038D5" w:rsidRPr="00F95FBD" w14:paraId="1078F29B"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1078F299" w14:textId="77777777" w:rsidR="002038D5" w:rsidRPr="00F95FBD" w:rsidRDefault="002038D5" w:rsidP="00165977">
            <w:pPr>
              <w:pStyle w:val="Tabulka"/>
            </w:pPr>
            <w:r w:rsidRPr="006E40D6">
              <w:t>Adresa</w:t>
            </w:r>
          </w:p>
        </w:tc>
        <w:tc>
          <w:tcPr>
            <w:tcW w:w="5812" w:type="dxa"/>
          </w:tcPr>
          <w:p w14:paraId="1078F29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078F29E"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1078F29C" w14:textId="77777777" w:rsidR="002038D5" w:rsidRPr="00F95FBD" w:rsidRDefault="002038D5" w:rsidP="00165977">
            <w:pPr>
              <w:pStyle w:val="Tabulka"/>
            </w:pPr>
            <w:r w:rsidRPr="006E40D6">
              <w:t>E-mail</w:t>
            </w:r>
          </w:p>
        </w:tc>
        <w:tc>
          <w:tcPr>
            <w:tcW w:w="5812" w:type="dxa"/>
          </w:tcPr>
          <w:p w14:paraId="1078F29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078F2A1"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1078F29F" w14:textId="77777777" w:rsidR="002038D5" w:rsidRPr="00F95FBD" w:rsidRDefault="002038D5" w:rsidP="00165977">
            <w:pPr>
              <w:pStyle w:val="Tabulka"/>
            </w:pPr>
            <w:r w:rsidRPr="006E40D6">
              <w:t>Telefon</w:t>
            </w:r>
          </w:p>
        </w:tc>
        <w:tc>
          <w:tcPr>
            <w:tcW w:w="5812" w:type="dxa"/>
          </w:tcPr>
          <w:p w14:paraId="1078F2A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78F2A2" w14:textId="77777777" w:rsidR="00165977" w:rsidRPr="00F95FBD" w:rsidRDefault="00165977" w:rsidP="00165977">
      <w:pPr>
        <w:pStyle w:val="Tabulka"/>
      </w:pPr>
    </w:p>
    <w:p w14:paraId="1078F2A3" w14:textId="77777777" w:rsidR="00165977" w:rsidRPr="00F95FBD" w:rsidRDefault="00165977" w:rsidP="00165977">
      <w:pPr>
        <w:pStyle w:val="Nadpistabulky"/>
        <w:rPr>
          <w:sz w:val="18"/>
          <w:szCs w:val="18"/>
        </w:rPr>
      </w:pPr>
      <w:r w:rsidRPr="00F95FBD">
        <w:rPr>
          <w:sz w:val="18"/>
          <w:szCs w:val="18"/>
        </w:rPr>
        <w:t>Osoba odpovědná za bezpečnost a ochranu zdraví při práci</w:t>
      </w:r>
    </w:p>
    <w:tbl>
      <w:tblPr>
        <w:tblStyle w:val="Tabulka10"/>
        <w:tblW w:w="8868" w:type="dxa"/>
        <w:tblLook w:val="04A0" w:firstRow="1" w:lastRow="0" w:firstColumn="1" w:lastColumn="0" w:noHBand="0" w:noVBand="1"/>
      </w:tblPr>
      <w:tblGrid>
        <w:gridCol w:w="3056"/>
        <w:gridCol w:w="5812"/>
      </w:tblGrid>
      <w:tr w:rsidR="00165977" w:rsidRPr="00F95FBD" w14:paraId="1078F2A6" w14:textId="77777777" w:rsidTr="00DA6C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078F2A4"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1078F2A5"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6E40D6">
              <w:rPr>
                <w:b/>
                <w:highlight w:val="yellow"/>
              </w:rPr>
              <w:t xml:space="preserve">[VLOŽÍ </w:t>
            </w:r>
            <w:r w:rsidRPr="00F95FBD">
              <w:rPr>
                <w:b/>
                <w:highlight w:val="yellow"/>
              </w:rPr>
              <w:t>ZH</w:t>
            </w:r>
            <w:r w:rsidR="0035389F">
              <w:rPr>
                <w:b/>
                <w:highlight w:val="yellow"/>
              </w:rPr>
              <w:t>O</w:t>
            </w:r>
            <w:r w:rsidRPr="00F95FBD">
              <w:rPr>
                <w:b/>
                <w:highlight w:val="yellow"/>
              </w:rPr>
              <w:t>TOVITEL</w:t>
            </w:r>
            <w:r w:rsidRPr="006E40D6">
              <w:rPr>
                <w:b/>
                <w:highlight w:val="yellow"/>
              </w:rPr>
              <w:t>]</w:t>
            </w:r>
          </w:p>
        </w:tc>
      </w:tr>
      <w:tr w:rsidR="00165977" w:rsidRPr="00F95FBD" w14:paraId="1078F2A9"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1078F2A7" w14:textId="77777777" w:rsidR="00165977" w:rsidRPr="00F95FBD" w:rsidRDefault="00165977" w:rsidP="00165977">
            <w:pPr>
              <w:pStyle w:val="Tabulka"/>
            </w:pPr>
            <w:r w:rsidRPr="006E40D6">
              <w:t>Adresa</w:t>
            </w:r>
          </w:p>
        </w:tc>
        <w:tc>
          <w:tcPr>
            <w:tcW w:w="5812" w:type="dxa"/>
          </w:tcPr>
          <w:p w14:paraId="1078F2A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078F2AC"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1078F2AA" w14:textId="77777777" w:rsidR="00165977" w:rsidRPr="00F95FBD" w:rsidRDefault="00165977" w:rsidP="00165977">
            <w:pPr>
              <w:pStyle w:val="Tabulka"/>
            </w:pPr>
            <w:r w:rsidRPr="006E40D6">
              <w:t>E-mail</w:t>
            </w:r>
          </w:p>
        </w:tc>
        <w:tc>
          <w:tcPr>
            <w:tcW w:w="5812" w:type="dxa"/>
          </w:tcPr>
          <w:p w14:paraId="1078F2A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078F2AF"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1078F2AD" w14:textId="77777777" w:rsidR="00165977" w:rsidRPr="00F95FBD" w:rsidRDefault="00165977" w:rsidP="00165977">
            <w:pPr>
              <w:pStyle w:val="Tabulka"/>
            </w:pPr>
            <w:r w:rsidRPr="006E40D6">
              <w:t>Telefon</w:t>
            </w:r>
          </w:p>
        </w:tc>
        <w:tc>
          <w:tcPr>
            <w:tcW w:w="5812" w:type="dxa"/>
          </w:tcPr>
          <w:p w14:paraId="1078F2A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78F2B0" w14:textId="77777777" w:rsidR="00165977" w:rsidRPr="00F95FBD" w:rsidRDefault="00165977" w:rsidP="00165977">
      <w:pPr>
        <w:pStyle w:val="Tabulka"/>
      </w:pPr>
    </w:p>
    <w:p w14:paraId="1078F2B1"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Tabulka10"/>
        <w:tblW w:w="8868" w:type="dxa"/>
        <w:tblLook w:val="04A0" w:firstRow="1" w:lastRow="0" w:firstColumn="1" w:lastColumn="0" w:noHBand="0" w:noVBand="1"/>
      </w:tblPr>
      <w:tblGrid>
        <w:gridCol w:w="3056"/>
        <w:gridCol w:w="5812"/>
      </w:tblGrid>
      <w:tr w:rsidR="00165977" w:rsidRPr="00F95FBD" w14:paraId="1078F2B4" w14:textId="77777777" w:rsidTr="00DA6C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078F2B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1078F2B3"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6E40D6">
              <w:rPr>
                <w:b/>
                <w:highlight w:val="yellow"/>
              </w:rPr>
              <w:t xml:space="preserve">[VLOŽÍ </w:t>
            </w:r>
            <w:r w:rsidRPr="00F95FBD">
              <w:rPr>
                <w:b/>
                <w:highlight w:val="yellow"/>
              </w:rPr>
              <w:t>ZH</w:t>
            </w:r>
            <w:r w:rsidR="0035389F">
              <w:rPr>
                <w:b/>
                <w:highlight w:val="yellow"/>
              </w:rPr>
              <w:t>O</w:t>
            </w:r>
            <w:r w:rsidRPr="00F95FBD">
              <w:rPr>
                <w:b/>
                <w:highlight w:val="yellow"/>
              </w:rPr>
              <w:t>TOVITEL</w:t>
            </w:r>
            <w:r w:rsidRPr="006E40D6">
              <w:rPr>
                <w:b/>
                <w:highlight w:val="yellow"/>
              </w:rPr>
              <w:t>]</w:t>
            </w:r>
          </w:p>
        </w:tc>
      </w:tr>
      <w:tr w:rsidR="00165977" w:rsidRPr="00F95FBD" w14:paraId="1078F2B7"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1078F2B5" w14:textId="77777777" w:rsidR="00165977" w:rsidRPr="00F95FBD" w:rsidRDefault="00165977" w:rsidP="00165977">
            <w:pPr>
              <w:pStyle w:val="Tabulka"/>
            </w:pPr>
            <w:r w:rsidRPr="006E40D6">
              <w:t>Adresa</w:t>
            </w:r>
          </w:p>
        </w:tc>
        <w:tc>
          <w:tcPr>
            <w:tcW w:w="5812" w:type="dxa"/>
          </w:tcPr>
          <w:p w14:paraId="1078F2B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078F2BA"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1078F2B8" w14:textId="77777777" w:rsidR="00165977" w:rsidRPr="00F95FBD" w:rsidRDefault="00165977" w:rsidP="00165977">
            <w:pPr>
              <w:pStyle w:val="Tabulka"/>
            </w:pPr>
            <w:r w:rsidRPr="006E40D6">
              <w:t>E-mail</w:t>
            </w:r>
          </w:p>
        </w:tc>
        <w:tc>
          <w:tcPr>
            <w:tcW w:w="5812" w:type="dxa"/>
          </w:tcPr>
          <w:p w14:paraId="1078F2B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078F2BD"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1078F2BB" w14:textId="77777777" w:rsidR="00165977" w:rsidRPr="00F95FBD" w:rsidRDefault="00165977" w:rsidP="00165977">
            <w:pPr>
              <w:pStyle w:val="Tabulka"/>
            </w:pPr>
            <w:r w:rsidRPr="006E40D6">
              <w:t>Telefon</w:t>
            </w:r>
          </w:p>
        </w:tc>
        <w:tc>
          <w:tcPr>
            <w:tcW w:w="5812" w:type="dxa"/>
          </w:tcPr>
          <w:p w14:paraId="1078F2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78F2BE" w14:textId="77777777" w:rsidR="00165977" w:rsidRPr="00F95FBD" w:rsidRDefault="00165977" w:rsidP="00165977">
      <w:pPr>
        <w:pStyle w:val="Tabulka"/>
      </w:pPr>
    </w:p>
    <w:p w14:paraId="1078F2BF" w14:textId="7D562A68" w:rsidR="00165977" w:rsidRPr="00F95FBD" w:rsidRDefault="00165977" w:rsidP="00165977">
      <w:pPr>
        <w:pStyle w:val="Nadpistabulky"/>
        <w:rPr>
          <w:sz w:val="18"/>
          <w:szCs w:val="18"/>
        </w:rPr>
      </w:pPr>
      <w:r w:rsidRPr="00F95FBD">
        <w:rPr>
          <w:sz w:val="18"/>
          <w:szCs w:val="18"/>
        </w:rPr>
        <w:t xml:space="preserve">Osoba odpovědná za </w:t>
      </w:r>
      <w:r w:rsidR="00615E69">
        <w:rPr>
          <w:sz w:val="18"/>
          <w:szCs w:val="18"/>
        </w:rPr>
        <w:t>realizační</w:t>
      </w:r>
      <w:r w:rsidR="00615E69" w:rsidRPr="00F95FBD">
        <w:rPr>
          <w:sz w:val="18"/>
          <w:szCs w:val="18"/>
        </w:rPr>
        <w:t xml:space="preserve"> </w:t>
      </w:r>
      <w:r w:rsidRPr="00F95FBD">
        <w:rPr>
          <w:sz w:val="18"/>
          <w:szCs w:val="18"/>
        </w:rPr>
        <w:t xml:space="preserve">dokumentaci </w:t>
      </w:r>
      <w:r w:rsidR="008D497B">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1078F2C2" w14:textId="77777777" w:rsidTr="00DA6C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078F2C0"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1078F2C1"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6E40D6">
              <w:rPr>
                <w:b/>
                <w:highlight w:val="yellow"/>
              </w:rPr>
              <w:t xml:space="preserve">[VLOŽÍ </w:t>
            </w:r>
            <w:r w:rsidRPr="00F95FBD">
              <w:rPr>
                <w:b/>
                <w:highlight w:val="yellow"/>
              </w:rPr>
              <w:t>ZH</w:t>
            </w:r>
            <w:r w:rsidR="0035389F">
              <w:rPr>
                <w:b/>
                <w:highlight w:val="yellow"/>
              </w:rPr>
              <w:t>O</w:t>
            </w:r>
            <w:r w:rsidRPr="00F95FBD">
              <w:rPr>
                <w:b/>
                <w:highlight w:val="yellow"/>
              </w:rPr>
              <w:t>TOVITEL</w:t>
            </w:r>
            <w:r w:rsidRPr="006E40D6">
              <w:rPr>
                <w:b/>
                <w:highlight w:val="yellow"/>
              </w:rPr>
              <w:t>]</w:t>
            </w:r>
          </w:p>
        </w:tc>
      </w:tr>
      <w:tr w:rsidR="00165977" w:rsidRPr="00F95FBD" w14:paraId="1078F2C5"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1078F2C3" w14:textId="77777777" w:rsidR="00165977" w:rsidRPr="00F95FBD" w:rsidRDefault="00165977" w:rsidP="00165977">
            <w:pPr>
              <w:pStyle w:val="Tabulka"/>
            </w:pPr>
            <w:r w:rsidRPr="006E40D6">
              <w:t>Adresa</w:t>
            </w:r>
          </w:p>
        </w:tc>
        <w:tc>
          <w:tcPr>
            <w:tcW w:w="5812" w:type="dxa"/>
          </w:tcPr>
          <w:p w14:paraId="1078F2C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078F2C8"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1078F2C6" w14:textId="77777777" w:rsidR="00165977" w:rsidRPr="00F95FBD" w:rsidRDefault="00165977" w:rsidP="00165977">
            <w:pPr>
              <w:pStyle w:val="Tabulka"/>
            </w:pPr>
            <w:r w:rsidRPr="006E40D6">
              <w:t>E-mail</w:t>
            </w:r>
          </w:p>
        </w:tc>
        <w:tc>
          <w:tcPr>
            <w:tcW w:w="5812" w:type="dxa"/>
          </w:tcPr>
          <w:p w14:paraId="1078F2C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078F2CB"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1078F2C9" w14:textId="77777777" w:rsidR="00165977" w:rsidRPr="00F95FBD" w:rsidRDefault="00165977" w:rsidP="00165977">
            <w:pPr>
              <w:pStyle w:val="Tabulka"/>
            </w:pPr>
            <w:r w:rsidRPr="006E40D6">
              <w:t>Telefon</w:t>
            </w:r>
          </w:p>
        </w:tc>
        <w:tc>
          <w:tcPr>
            <w:tcW w:w="5812" w:type="dxa"/>
          </w:tcPr>
          <w:p w14:paraId="1078F2C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78F2CC" w14:textId="77777777" w:rsidR="00165977" w:rsidRPr="00F95FBD" w:rsidRDefault="00165977" w:rsidP="00165977">
      <w:pPr>
        <w:pStyle w:val="Tabulka"/>
      </w:pPr>
    </w:p>
    <w:p w14:paraId="1078F2CD" w14:textId="035BC001" w:rsidR="00165977" w:rsidRPr="00F95FBD" w:rsidRDefault="00165977" w:rsidP="00165977">
      <w:pPr>
        <w:pStyle w:val="Nadpistabulky"/>
        <w:rPr>
          <w:sz w:val="18"/>
          <w:szCs w:val="18"/>
        </w:rPr>
      </w:pPr>
      <w:r w:rsidRPr="00F95FBD">
        <w:rPr>
          <w:sz w:val="18"/>
          <w:szCs w:val="18"/>
        </w:rPr>
        <w:t xml:space="preserve">Osoba odpovědná za </w:t>
      </w:r>
      <w:r w:rsidR="00615E69">
        <w:rPr>
          <w:sz w:val="18"/>
          <w:szCs w:val="18"/>
        </w:rPr>
        <w:t>realizační</w:t>
      </w:r>
      <w:r w:rsidR="00615E69" w:rsidRPr="00F95FBD">
        <w:rPr>
          <w:sz w:val="18"/>
          <w:szCs w:val="18"/>
        </w:rPr>
        <w:t xml:space="preserve"> </w:t>
      </w:r>
      <w:r w:rsidRPr="00F95FBD">
        <w:rPr>
          <w:sz w:val="18"/>
          <w:szCs w:val="18"/>
        </w:rPr>
        <w:t xml:space="preserve">dokumentaci </w:t>
      </w:r>
      <w:r w:rsidR="008D497B">
        <w:rPr>
          <w:sz w:val="18"/>
          <w:szCs w:val="18"/>
        </w:rPr>
        <w:t>trakční vedení</w:t>
      </w:r>
    </w:p>
    <w:tbl>
      <w:tblPr>
        <w:tblStyle w:val="Tabulka10"/>
        <w:tblW w:w="8868" w:type="dxa"/>
        <w:tblLook w:val="04A0" w:firstRow="1" w:lastRow="0" w:firstColumn="1" w:lastColumn="0" w:noHBand="0" w:noVBand="1"/>
      </w:tblPr>
      <w:tblGrid>
        <w:gridCol w:w="3056"/>
        <w:gridCol w:w="5812"/>
      </w:tblGrid>
      <w:tr w:rsidR="00165977" w:rsidRPr="00F95FBD" w14:paraId="1078F2D0" w14:textId="77777777" w:rsidTr="00DA6C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078F2CE"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1078F2CF"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6E40D6">
              <w:rPr>
                <w:b/>
                <w:highlight w:val="yellow"/>
              </w:rPr>
              <w:t xml:space="preserve">[VLOŽÍ </w:t>
            </w:r>
            <w:r w:rsidRPr="00F95FBD">
              <w:rPr>
                <w:b/>
                <w:highlight w:val="yellow"/>
              </w:rPr>
              <w:t>ZH</w:t>
            </w:r>
            <w:r w:rsidR="0035389F">
              <w:rPr>
                <w:b/>
                <w:highlight w:val="yellow"/>
              </w:rPr>
              <w:t>O</w:t>
            </w:r>
            <w:r w:rsidRPr="00F95FBD">
              <w:rPr>
                <w:b/>
                <w:highlight w:val="yellow"/>
              </w:rPr>
              <w:t>TOVITEL</w:t>
            </w:r>
            <w:r w:rsidRPr="006E40D6">
              <w:rPr>
                <w:b/>
                <w:highlight w:val="yellow"/>
              </w:rPr>
              <w:t>]</w:t>
            </w:r>
          </w:p>
        </w:tc>
      </w:tr>
      <w:tr w:rsidR="00165977" w:rsidRPr="00F95FBD" w14:paraId="1078F2D3"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1078F2D1" w14:textId="77777777" w:rsidR="00165977" w:rsidRPr="00F95FBD" w:rsidRDefault="00165977" w:rsidP="00165977">
            <w:pPr>
              <w:pStyle w:val="Tabulka"/>
            </w:pPr>
            <w:r w:rsidRPr="006E40D6">
              <w:t>Adresa</w:t>
            </w:r>
          </w:p>
        </w:tc>
        <w:tc>
          <w:tcPr>
            <w:tcW w:w="5812" w:type="dxa"/>
          </w:tcPr>
          <w:p w14:paraId="1078F2D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078F2D6"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1078F2D4" w14:textId="77777777" w:rsidR="00165977" w:rsidRPr="00F95FBD" w:rsidRDefault="00165977" w:rsidP="00165977">
            <w:pPr>
              <w:pStyle w:val="Tabulka"/>
            </w:pPr>
            <w:r w:rsidRPr="006E40D6">
              <w:t>E-mail</w:t>
            </w:r>
          </w:p>
        </w:tc>
        <w:tc>
          <w:tcPr>
            <w:tcW w:w="5812" w:type="dxa"/>
          </w:tcPr>
          <w:p w14:paraId="1078F2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078F2D9"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1078F2D7" w14:textId="77777777" w:rsidR="00165977" w:rsidRPr="00F95FBD" w:rsidRDefault="00165977" w:rsidP="00165977">
            <w:pPr>
              <w:pStyle w:val="Tabulka"/>
            </w:pPr>
            <w:r w:rsidRPr="006E40D6">
              <w:t>Telefon</w:t>
            </w:r>
          </w:p>
        </w:tc>
        <w:tc>
          <w:tcPr>
            <w:tcW w:w="5812" w:type="dxa"/>
          </w:tcPr>
          <w:p w14:paraId="1078F2D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78F2DA" w14:textId="77777777" w:rsidR="00165977" w:rsidRPr="00F95FBD" w:rsidRDefault="00165977" w:rsidP="00165977">
      <w:pPr>
        <w:pStyle w:val="Tabulka"/>
      </w:pPr>
    </w:p>
    <w:p w14:paraId="1078F2DB" w14:textId="77777777"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14:paraId="1078F2DE" w14:textId="77777777" w:rsidTr="00DA6C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078F2DC"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1078F2DD" w14:textId="77777777" w:rsidR="00165977" w:rsidRPr="006E40D6"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6E40D6">
              <w:rPr>
                <w:b/>
                <w:highlight w:val="yellow"/>
              </w:rPr>
              <w:t xml:space="preserve">[VLOŽÍ </w:t>
            </w:r>
            <w:r w:rsidRPr="00F95FBD">
              <w:rPr>
                <w:b/>
                <w:highlight w:val="yellow"/>
              </w:rPr>
              <w:t>ZH</w:t>
            </w:r>
            <w:r w:rsidR="0035389F">
              <w:rPr>
                <w:b/>
                <w:highlight w:val="yellow"/>
              </w:rPr>
              <w:t>O</w:t>
            </w:r>
            <w:r w:rsidRPr="00F95FBD">
              <w:rPr>
                <w:b/>
                <w:highlight w:val="yellow"/>
              </w:rPr>
              <w:t>TOVITEL]</w:t>
            </w:r>
            <w:r w:rsidR="0035389F">
              <w:rPr>
                <w:b/>
              </w:rPr>
              <w:t xml:space="preserve"> </w:t>
            </w:r>
          </w:p>
        </w:tc>
      </w:tr>
      <w:tr w:rsidR="00165977" w:rsidRPr="00F95FBD" w14:paraId="1078F2E1"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1078F2DF" w14:textId="77777777" w:rsidR="00165977" w:rsidRPr="00F95FBD" w:rsidRDefault="00165977" w:rsidP="00165977">
            <w:pPr>
              <w:pStyle w:val="Tabulka"/>
            </w:pPr>
            <w:r w:rsidRPr="006E40D6">
              <w:t>Adresa</w:t>
            </w:r>
          </w:p>
        </w:tc>
        <w:tc>
          <w:tcPr>
            <w:tcW w:w="5812" w:type="dxa"/>
          </w:tcPr>
          <w:p w14:paraId="1078F2E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078F2E4"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1078F2E2" w14:textId="77777777" w:rsidR="00165977" w:rsidRPr="00F95FBD" w:rsidRDefault="00165977" w:rsidP="00165977">
            <w:pPr>
              <w:pStyle w:val="Tabulka"/>
            </w:pPr>
            <w:r w:rsidRPr="006E40D6">
              <w:t>E-mail</w:t>
            </w:r>
          </w:p>
        </w:tc>
        <w:tc>
          <w:tcPr>
            <w:tcW w:w="5812" w:type="dxa"/>
          </w:tcPr>
          <w:p w14:paraId="1078F2E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078F2E7"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1078F2E5" w14:textId="77777777" w:rsidR="00165977" w:rsidRPr="00F95FBD" w:rsidRDefault="00165977" w:rsidP="00165977">
            <w:pPr>
              <w:pStyle w:val="Tabulka"/>
            </w:pPr>
            <w:r w:rsidRPr="006E40D6">
              <w:t>Telefon</w:t>
            </w:r>
          </w:p>
        </w:tc>
        <w:tc>
          <w:tcPr>
            <w:tcW w:w="5812" w:type="dxa"/>
          </w:tcPr>
          <w:p w14:paraId="1078F2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78F2E8" w14:textId="77777777" w:rsidR="00F95FBD" w:rsidRDefault="00F95FBD" w:rsidP="00165977">
      <w:pPr>
        <w:pStyle w:val="Tabulka"/>
      </w:pPr>
    </w:p>
    <w:p w14:paraId="1078F2E9" w14:textId="77777777" w:rsidR="00615E69" w:rsidRPr="00804D90" w:rsidRDefault="00615E69" w:rsidP="00615E69">
      <w:pPr>
        <w:pStyle w:val="Nadpistabulky"/>
        <w:rPr>
          <w:sz w:val="18"/>
          <w:szCs w:val="18"/>
        </w:rPr>
      </w:pPr>
      <w:r w:rsidRPr="00804D90">
        <w:rPr>
          <w:sz w:val="18"/>
          <w:szCs w:val="18"/>
        </w:rPr>
        <w:lastRenderedPageBreak/>
        <w:t>Koordinátor BIM</w:t>
      </w:r>
    </w:p>
    <w:tbl>
      <w:tblPr>
        <w:tblStyle w:val="Tabulka10"/>
        <w:tblW w:w="8868" w:type="dxa"/>
        <w:tblLook w:val="04A0" w:firstRow="1" w:lastRow="0" w:firstColumn="1" w:lastColumn="0" w:noHBand="0" w:noVBand="1"/>
      </w:tblPr>
      <w:tblGrid>
        <w:gridCol w:w="3056"/>
        <w:gridCol w:w="5812"/>
      </w:tblGrid>
      <w:tr w:rsidR="00615E69" w:rsidRPr="00804D90" w14:paraId="1078F2EC" w14:textId="77777777" w:rsidTr="00AE22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1078F2EA" w14:textId="77777777" w:rsidR="00615E69" w:rsidRPr="00804D90" w:rsidRDefault="00615E69" w:rsidP="00AE2288">
            <w:pPr>
              <w:pStyle w:val="Tabulka"/>
              <w:rPr>
                <w:rStyle w:val="Nadpisvtabulce"/>
              </w:rPr>
            </w:pPr>
            <w:r w:rsidRPr="00804D90">
              <w:rPr>
                <w:rStyle w:val="Nadpisvtabulce"/>
              </w:rPr>
              <w:t>Jméno a příjmení</w:t>
            </w:r>
          </w:p>
        </w:tc>
        <w:tc>
          <w:tcPr>
            <w:tcW w:w="5812" w:type="dxa"/>
            <w:hideMark/>
          </w:tcPr>
          <w:p w14:paraId="1078F2EB" w14:textId="77777777" w:rsidR="00615E69" w:rsidRPr="00804D90" w:rsidRDefault="00615E69" w:rsidP="00AE2288">
            <w:pPr>
              <w:pStyle w:val="Tabulka"/>
              <w:cnfStyle w:val="100000000000" w:firstRow="1" w:lastRow="0" w:firstColumn="0" w:lastColumn="0" w:oddVBand="0" w:evenVBand="0" w:oddHBand="0" w:evenHBand="0" w:firstRowFirstColumn="0" w:firstRowLastColumn="0" w:lastRowFirstColumn="0" w:lastRowLastColumn="0"/>
            </w:pPr>
            <w:r w:rsidRPr="00804D90">
              <w:rPr>
                <w:b/>
                <w:highlight w:val="yellow"/>
              </w:rPr>
              <w:t>[VLOŽÍ ZHOTOVITEL]</w:t>
            </w:r>
          </w:p>
        </w:tc>
      </w:tr>
      <w:tr w:rsidR="00615E69" w:rsidRPr="00804D90" w14:paraId="1078F2EF" w14:textId="77777777" w:rsidTr="00AE2288">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1078F2ED" w14:textId="77777777" w:rsidR="00615E69" w:rsidRPr="00804D90" w:rsidRDefault="00615E69" w:rsidP="00AE2288">
            <w:pPr>
              <w:pStyle w:val="Tabulka"/>
            </w:pPr>
            <w:r w:rsidRPr="00804D90">
              <w:t>Adresa</w:t>
            </w:r>
          </w:p>
        </w:tc>
        <w:tc>
          <w:tcPr>
            <w:tcW w:w="5812" w:type="dxa"/>
            <w:tcBorders>
              <w:top w:val="single" w:sz="2" w:space="0" w:color="auto"/>
              <w:left w:val="single" w:sz="2" w:space="0" w:color="auto"/>
              <w:bottom w:val="single" w:sz="2" w:space="0" w:color="auto"/>
              <w:right w:val="nil"/>
            </w:tcBorders>
            <w:hideMark/>
          </w:tcPr>
          <w:p w14:paraId="1078F2EE" w14:textId="77777777" w:rsidR="00615E69" w:rsidRPr="00804D90" w:rsidRDefault="00615E69" w:rsidP="00AE2288">
            <w:pPr>
              <w:pStyle w:val="Tabulka"/>
              <w:cnfStyle w:val="000000000000" w:firstRow="0" w:lastRow="0" w:firstColumn="0" w:lastColumn="0" w:oddVBand="0" w:evenVBand="0" w:oddHBand="0" w:evenHBand="0" w:firstRowFirstColumn="0" w:firstRowLastColumn="0" w:lastRowFirstColumn="0" w:lastRowLastColumn="0"/>
            </w:pPr>
            <w:r w:rsidRPr="00804D90">
              <w:rPr>
                <w:highlight w:val="yellow"/>
              </w:rPr>
              <w:t>[VLOŽÍ ZHOTOVITEL]</w:t>
            </w:r>
          </w:p>
        </w:tc>
      </w:tr>
      <w:tr w:rsidR="00615E69" w:rsidRPr="00804D90" w14:paraId="1078F2F2" w14:textId="77777777" w:rsidTr="00AE2288">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1078F2F0" w14:textId="77777777" w:rsidR="00615E69" w:rsidRPr="00804D90" w:rsidRDefault="00615E69" w:rsidP="00AE2288">
            <w:pPr>
              <w:pStyle w:val="Tabulka"/>
            </w:pPr>
            <w:r w:rsidRPr="00804D90">
              <w:t>E-mail</w:t>
            </w:r>
          </w:p>
        </w:tc>
        <w:tc>
          <w:tcPr>
            <w:tcW w:w="5812" w:type="dxa"/>
            <w:tcBorders>
              <w:top w:val="single" w:sz="2" w:space="0" w:color="auto"/>
              <w:left w:val="single" w:sz="2" w:space="0" w:color="auto"/>
              <w:bottom w:val="single" w:sz="2" w:space="0" w:color="auto"/>
              <w:right w:val="nil"/>
            </w:tcBorders>
            <w:hideMark/>
          </w:tcPr>
          <w:p w14:paraId="1078F2F1" w14:textId="77777777" w:rsidR="00615E69" w:rsidRPr="00804D90" w:rsidRDefault="00615E69" w:rsidP="00AE2288">
            <w:pPr>
              <w:pStyle w:val="Tabulka"/>
              <w:cnfStyle w:val="000000000000" w:firstRow="0" w:lastRow="0" w:firstColumn="0" w:lastColumn="0" w:oddVBand="0" w:evenVBand="0" w:oddHBand="0" w:evenHBand="0" w:firstRowFirstColumn="0" w:firstRowLastColumn="0" w:lastRowFirstColumn="0" w:lastRowLastColumn="0"/>
            </w:pPr>
            <w:r w:rsidRPr="00804D90">
              <w:rPr>
                <w:highlight w:val="yellow"/>
              </w:rPr>
              <w:t>[VLOŽÍ ZHOTOVITEL]</w:t>
            </w:r>
          </w:p>
        </w:tc>
      </w:tr>
      <w:tr w:rsidR="00615E69" w:rsidRPr="00804D90" w14:paraId="1078F2F5" w14:textId="77777777" w:rsidTr="00AE2288">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1078F2F3" w14:textId="77777777" w:rsidR="00615E69" w:rsidRPr="00804D90" w:rsidRDefault="00615E69" w:rsidP="00AE2288">
            <w:pPr>
              <w:pStyle w:val="Tabulka"/>
            </w:pPr>
            <w:r w:rsidRPr="00804D90">
              <w:t>Telefon</w:t>
            </w:r>
          </w:p>
        </w:tc>
        <w:tc>
          <w:tcPr>
            <w:tcW w:w="5812" w:type="dxa"/>
            <w:tcBorders>
              <w:top w:val="single" w:sz="2" w:space="0" w:color="auto"/>
              <w:left w:val="single" w:sz="2" w:space="0" w:color="auto"/>
              <w:bottom w:val="nil"/>
              <w:right w:val="nil"/>
            </w:tcBorders>
            <w:hideMark/>
          </w:tcPr>
          <w:p w14:paraId="1078F2F4" w14:textId="77777777" w:rsidR="00615E69" w:rsidRPr="00804D90" w:rsidRDefault="00615E69" w:rsidP="00AE2288">
            <w:pPr>
              <w:pStyle w:val="Tabulka"/>
              <w:cnfStyle w:val="000000000000" w:firstRow="0" w:lastRow="0" w:firstColumn="0" w:lastColumn="0" w:oddVBand="0" w:evenVBand="0" w:oddHBand="0" w:evenHBand="0" w:firstRowFirstColumn="0" w:firstRowLastColumn="0" w:lastRowFirstColumn="0" w:lastRowLastColumn="0"/>
            </w:pPr>
            <w:r w:rsidRPr="00804D90">
              <w:rPr>
                <w:highlight w:val="yellow"/>
              </w:rPr>
              <w:t>[VLOŽÍ ZHOTOVITEL]</w:t>
            </w:r>
          </w:p>
        </w:tc>
      </w:tr>
    </w:tbl>
    <w:p w14:paraId="1078F2F6" w14:textId="77777777" w:rsidR="00615E69" w:rsidRPr="00804D90" w:rsidRDefault="00615E69" w:rsidP="00615E69">
      <w:pPr>
        <w:pStyle w:val="Tabulka"/>
      </w:pPr>
    </w:p>
    <w:p w14:paraId="1078F312" w14:textId="77777777" w:rsidR="00615E69" w:rsidRDefault="00615E69" w:rsidP="00615E69">
      <w:pPr>
        <w:pStyle w:val="Tabulka"/>
      </w:pPr>
    </w:p>
    <w:p w14:paraId="1078F313" w14:textId="77777777" w:rsidR="00F95FBD" w:rsidRDefault="00F95FBD" w:rsidP="00165977">
      <w:pPr>
        <w:pStyle w:val="Tabulka"/>
        <w:sectPr w:rsidR="00F95FBD" w:rsidSect="00DA6CEF">
          <w:headerReference w:type="default" r:id="rId14"/>
          <w:footerReference w:type="even" r:id="rId15"/>
          <w:footerReference w:type="default" r:id="rId16"/>
          <w:pgSz w:w="11906" w:h="16838" w:code="9"/>
          <w:pgMar w:top="1077" w:right="1588" w:bottom="1474" w:left="1588" w:header="595" w:footer="624" w:gutter="0"/>
          <w:pgNumType w:start="1"/>
          <w:cols w:space="708"/>
          <w:docGrid w:linePitch="360"/>
        </w:sectPr>
      </w:pPr>
    </w:p>
    <w:p w14:paraId="1078F314" w14:textId="77777777" w:rsidR="00F95FBD" w:rsidRDefault="00F95FBD" w:rsidP="00F762A8">
      <w:pPr>
        <w:pStyle w:val="Nadpisbezsl1-1"/>
      </w:pPr>
      <w:r>
        <w:lastRenderedPageBreak/>
        <w:t>Příloha č. 3</w:t>
      </w:r>
    </w:p>
    <w:p w14:paraId="1078F315" w14:textId="77777777" w:rsidR="00F95FBD" w:rsidRDefault="00F95FBD" w:rsidP="00F762A8">
      <w:pPr>
        <w:pStyle w:val="Nadpisbezsl1-2"/>
      </w:pPr>
      <w:r>
        <w:t>Seznam poddodavatelů</w:t>
      </w:r>
    </w:p>
    <w:p w14:paraId="1078F316" w14:textId="77777777" w:rsidR="00F95FBD" w:rsidRDefault="00F95FBD" w:rsidP="00F95FBD">
      <w:pPr>
        <w:pStyle w:val="Tabulka"/>
      </w:pPr>
    </w:p>
    <w:tbl>
      <w:tblPr>
        <w:tblStyle w:val="Tabulka10"/>
        <w:tblW w:w="8860"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774"/>
        <w:gridCol w:w="3129"/>
        <w:gridCol w:w="2957"/>
      </w:tblGrid>
      <w:tr w:rsidR="00F95FBD" w:rsidRPr="00F95FBD" w14:paraId="1078F31C" w14:textId="77777777" w:rsidTr="00953A4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top"/>
          </w:tcPr>
          <w:p w14:paraId="1078F317" w14:textId="77777777" w:rsidR="00F95FBD" w:rsidRPr="00F95FBD" w:rsidRDefault="00F95FBD" w:rsidP="006E40D6">
            <w:pPr>
              <w:pStyle w:val="Tabulka"/>
              <w:rPr>
                <w:rStyle w:val="Nadpisvtabulce"/>
              </w:rPr>
            </w:pPr>
            <w:r w:rsidRPr="00F95FBD">
              <w:rPr>
                <w:rStyle w:val="Nadpisvtabulce"/>
              </w:rPr>
              <w:t>Identifikace poddodavatele</w:t>
            </w:r>
          </w:p>
          <w:p w14:paraId="1078F318" w14:textId="77777777" w:rsidR="00F95FBD" w:rsidRPr="00F95FBD" w:rsidRDefault="00F95FBD">
            <w:pPr>
              <w:pStyle w:val="Tabulka"/>
              <w:rPr>
                <w:rStyle w:val="Nadpisvtabulce"/>
                <w:lang w:eastAsia="en-US"/>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top"/>
          </w:tcPr>
          <w:p w14:paraId="1078F319"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6E40D6">
              <w:rPr>
                <w:b/>
              </w:rPr>
              <w:t>Věcný rozsah poddodávky</w:t>
            </w:r>
          </w:p>
          <w:p w14:paraId="1078F31A" w14:textId="40136779" w:rsidR="00F95FBD" w:rsidRPr="00F95FBD" w:rsidRDefault="00F762A8" w:rsidP="007A23F0">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 xml:space="preserve">(označení dle </w:t>
            </w:r>
            <w:r w:rsidR="00346275" w:rsidRPr="00346275">
              <w:rPr>
                <w:b/>
              </w:rPr>
              <w:t>soupisu všech položek rozpočtu, je-li možné takový soupis vyhotovit</w:t>
            </w:r>
            <w:r w:rsidRPr="006E40D6">
              <w:rPr>
                <w:b/>
              </w:rPr>
              <w:t>)</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top"/>
          </w:tcPr>
          <w:p w14:paraId="1078F31B"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 % ze Smluvní ceny díla</w:t>
            </w:r>
          </w:p>
        </w:tc>
      </w:tr>
      <w:tr w:rsidR="00F95FBD" w:rsidRPr="00F95FBD" w14:paraId="1078F320" w14:textId="77777777" w:rsidTr="00953A4B">
        <w:tc>
          <w:tcPr>
            <w:cnfStyle w:val="001000000000" w:firstRow="0" w:lastRow="0" w:firstColumn="1" w:lastColumn="0" w:oddVBand="0" w:evenVBand="0" w:oddHBand="0" w:evenHBand="0" w:firstRowFirstColumn="0" w:firstRowLastColumn="0" w:lastRowFirstColumn="0" w:lastRowLastColumn="0"/>
            <w:tcW w:w="2774" w:type="dxa"/>
          </w:tcPr>
          <w:p w14:paraId="1078F31D" w14:textId="77777777" w:rsidR="00F95FBD" w:rsidRPr="00F95FBD" w:rsidRDefault="00F95FBD" w:rsidP="004E6233">
            <w:pPr>
              <w:pStyle w:val="Tabulka"/>
            </w:pPr>
            <w:r w:rsidRPr="006E40D6">
              <w:rPr>
                <w:highlight w:val="yellow"/>
              </w:rPr>
              <w:t>[VLOŽÍ ZHOTOVITEL]</w:t>
            </w:r>
          </w:p>
        </w:tc>
        <w:tc>
          <w:tcPr>
            <w:tcW w:w="3129" w:type="dxa"/>
          </w:tcPr>
          <w:p w14:paraId="1078F31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078F31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1078F324" w14:textId="77777777" w:rsidTr="00953A4B">
        <w:tc>
          <w:tcPr>
            <w:cnfStyle w:val="001000000000" w:firstRow="0" w:lastRow="0" w:firstColumn="1" w:lastColumn="0" w:oddVBand="0" w:evenVBand="0" w:oddHBand="0" w:evenHBand="0" w:firstRowFirstColumn="0" w:firstRowLastColumn="0" w:lastRowFirstColumn="0" w:lastRowLastColumn="0"/>
            <w:tcW w:w="2774" w:type="dxa"/>
          </w:tcPr>
          <w:p w14:paraId="1078F321" w14:textId="77777777" w:rsidR="00F95FBD" w:rsidRPr="00F95FBD" w:rsidRDefault="00F95FBD" w:rsidP="004E6233">
            <w:pPr>
              <w:pStyle w:val="Tabulka"/>
            </w:pPr>
            <w:r w:rsidRPr="006E40D6">
              <w:rPr>
                <w:highlight w:val="yellow"/>
              </w:rPr>
              <w:t>[VLOŽÍ ZHOTOVITEL]</w:t>
            </w:r>
          </w:p>
        </w:tc>
        <w:tc>
          <w:tcPr>
            <w:tcW w:w="3129" w:type="dxa"/>
          </w:tcPr>
          <w:p w14:paraId="1078F32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078F32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1078F328" w14:textId="77777777" w:rsidTr="00953A4B">
        <w:tc>
          <w:tcPr>
            <w:cnfStyle w:val="001000000000" w:firstRow="0" w:lastRow="0" w:firstColumn="1" w:lastColumn="0" w:oddVBand="0" w:evenVBand="0" w:oddHBand="0" w:evenHBand="0" w:firstRowFirstColumn="0" w:firstRowLastColumn="0" w:lastRowFirstColumn="0" w:lastRowLastColumn="0"/>
            <w:tcW w:w="2774" w:type="dxa"/>
          </w:tcPr>
          <w:p w14:paraId="1078F325" w14:textId="77777777" w:rsidR="00F95FBD" w:rsidRPr="00F95FBD" w:rsidRDefault="00F95FBD" w:rsidP="004E6233">
            <w:pPr>
              <w:pStyle w:val="Tabulka"/>
            </w:pPr>
            <w:r w:rsidRPr="006E40D6">
              <w:rPr>
                <w:highlight w:val="yellow"/>
              </w:rPr>
              <w:t>[VLOŽÍ ZHOTOVITEL]</w:t>
            </w:r>
          </w:p>
        </w:tc>
        <w:tc>
          <w:tcPr>
            <w:tcW w:w="3129" w:type="dxa"/>
          </w:tcPr>
          <w:p w14:paraId="1078F32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078F32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78F329" w14:textId="77777777" w:rsidR="00F95FBD" w:rsidRPr="00F95FBD" w:rsidRDefault="00F95FBD" w:rsidP="00DA6CEF">
      <w:pPr>
        <w:pStyle w:val="Textbezodsazen"/>
      </w:pPr>
    </w:p>
    <w:p w14:paraId="1078F32A" w14:textId="77777777" w:rsidR="007E0D11" w:rsidRDefault="007E0D11" w:rsidP="00DA6CEF">
      <w:pPr>
        <w:pStyle w:val="Textbezodsazen"/>
      </w:pPr>
    </w:p>
    <w:p w14:paraId="1078F32B" w14:textId="77777777" w:rsidR="007E0D11" w:rsidRDefault="007E0D11" w:rsidP="00DA6CEF">
      <w:pPr>
        <w:pStyle w:val="Textbezodsazen"/>
      </w:pPr>
    </w:p>
    <w:p w14:paraId="1078F32C" w14:textId="77777777" w:rsidR="007E0D11" w:rsidRDefault="007E0D11" w:rsidP="00DA6CEF">
      <w:pPr>
        <w:pStyle w:val="Textbezodsazen"/>
      </w:pPr>
    </w:p>
    <w:p w14:paraId="1078F32D" w14:textId="77777777" w:rsidR="007E0D11" w:rsidRDefault="007E0D11" w:rsidP="001F5F37">
      <w:pPr>
        <w:pStyle w:val="Textbezodsazen"/>
      </w:pPr>
    </w:p>
    <w:p w14:paraId="1078F32E" w14:textId="77777777" w:rsidR="007E0D11" w:rsidRDefault="007E0D11" w:rsidP="001F5F37">
      <w:pPr>
        <w:pStyle w:val="Textbezodsazen"/>
      </w:pPr>
    </w:p>
    <w:p w14:paraId="1078F32F" w14:textId="77777777" w:rsidR="00F95FBD" w:rsidRDefault="00F95FBD" w:rsidP="001F5F37">
      <w:pPr>
        <w:pStyle w:val="Textbezodsazen"/>
      </w:pPr>
    </w:p>
    <w:p w14:paraId="1078F330" w14:textId="77777777" w:rsidR="00F762A8" w:rsidRDefault="00F762A8" w:rsidP="00165977">
      <w:pPr>
        <w:pStyle w:val="Tabulka"/>
        <w:sectPr w:rsidR="00F762A8" w:rsidSect="00DA6CEF">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1078F331" w14:textId="77777777" w:rsidR="00F762A8" w:rsidRDefault="00F762A8" w:rsidP="00F762A8">
      <w:pPr>
        <w:pStyle w:val="Nadpisbezsl1-1"/>
      </w:pPr>
      <w:r>
        <w:lastRenderedPageBreak/>
        <w:t>Příloha č. 4</w:t>
      </w:r>
    </w:p>
    <w:p w14:paraId="1078F33D" w14:textId="5D50E1F4" w:rsidR="00F762A8" w:rsidRDefault="00F762A8" w:rsidP="00F762A8">
      <w:pPr>
        <w:pStyle w:val="Nadpisbezsl1-2"/>
      </w:pPr>
      <w:r w:rsidRPr="008E37D8">
        <w:t>Smlouva o zpracování osobních údajů</w:t>
      </w:r>
    </w:p>
    <w:p w14:paraId="02F9289C" w14:textId="77777777" w:rsidR="008E37D8" w:rsidRPr="008E37D8" w:rsidRDefault="008E37D8" w:rsidP="008E37D8">
      <w:pPr>
        <w:pStyle w:val="Text2-1"/>
        <w:numPr>
          <w:ilvl w:val="0"/>
          <w:numId w:val="0"/>
        </w:numPr>
        <w:ind w:left="737"/>
      </w:pPr>
    </w:p>
    <w:p w14:paraId="1078F33E" w14:textId="77777777" w:rsidR="00F762A8" w:rsidRPr="008E37D8" w:rsidRDefault="00F762A8" w:rsidP="001C5817">
      <w:pPr>
        <w:pStyle w:val="slovanseznam"/>
        <w:numPr>
          <w:ilvl w:val="0"/>
          <w:numId w:val="5"/>
        </w:numPr>
        <w:rPr>
          <w:b/>
          <w:sz w:val="18"/>
          <w:szCs w:val="18"/>
        </w:rPr>
      </w:pPr>
      <w:r w:rsidRPr="008E37D8">
        <w:rPr>
          <w:b/>
          <w:sz w:val="18"/>
          <w:szCs w:val="18"/>
        </w:rPr>
        <w:t>Předmět smlouvy o zpracování osobních údajů</w:t>
      </w:r>
    </w:p>
    <w:p w14:paraId="1078F33F" w14:textId="77777777" w:rsidR="00F762A8" w:rsidRPr="008E37D8" w:rsidRDefault="00F762A8" w:rsidP="00F762A8">
      <w:pPr>
        <w:pStyle w:val="slovanseznam2"/>
        <w:rPr>
          <w:sz w:val="18"/>
          <w:szCs w:val="18"/>
        </w:rPr>
      </w:pPr>
      <w:r w:rsidRPr="008E37D8">
        <w:rPr>
          <w:sz w:val="18"/>
          <w:szCs w:val="18"/>
        </w:rPr>
        <w:t>Smluvní strany se dohodly, že Zhotovitel bude pro Objednatele zpracovávat osobní údaje třetích stran za účelem zajištění uzavření smluv uvedených ve Všeobecných technických podmínkách, a to za splnění podmínek dále uvedených.</w:t>
      </w:r>
    </w:p>
    <w:p w14:paraId="1078F340" w14:textId="77777777" w:rsidR="00F762A8" w:rsidRPr="008E37D8" w:rsidRDefault="00F762A8" w:rsidP="00F762A8">
      <w:pPr>
        <w:pStyle w:val="slovanseznam2"/>
        <w:rPr>
          <w:sz w:val="18"/>
          <w:szCs w:val="18"/>
        </w:rPr>
      </w:pPr>
      <w:r w:rsidRPr="008E37D8">
        <w:rPr>
          <w:sz w:val="18"/>
          <w:szCs w:val="18"/>
        </w:rPr>
        <w:t>Smluvní strany se dohodly, že Zhotovitel bude pro Objednatele zpracovávat předmětné osobní údaje výhradně za uvedeným účelem a na základě doložených pokynů a podmínek Objednatele a v souladu s nimi, jak vyplývají z této Smlouvy o zpracování osobních údajů a z této Smlouvy o dílo.</w:t>
      </w:r>
    </w:p>
    <w:p w14:paraId="1078F341" w14:textId="77777777" w:rsidR="00F762A8" w:rsidRPr="008E37D8" w:rsidRDefault="00F762A8" w:rsidP="00F762A8">
      <w:pPr>
        <w:pStyle w:val="slovanseznam"/>
        <w:rPr>
          <w:b/>
          <w:sz w:val="18"/>
          <w:szCs w:val="18"/>
        </w:rPr>
      </w:pPr>
      <w:r w:rsidRPr="008E37D8">
        <w:rPr>
          <w:b/>
          <w:sz w:val="18"/>
          <w:szCs w:val="18"/>
        </w:rPr>
        <w:t>Rozsah zpracovávaných údajů</w:t>
      </w:r>
    </w:p>
    <w:p w14:paraId="1078F342" w14:textId="7A34AF3A" w:rsidR="00F22B17" w:rsidRPr="008E37D8" w:rsidRDefault="00F762A8" w:rsidP="00F22B17">
      <w:pPr>
        <w:pStyle w:val="slovanseznam2"/>
        <w:rPr>
          <w:sz w:val="18"/>
          <w:szCs w:val="18"/>
        </w:rPr>
      </w:pPr>
      <w:r w:rsidRPr="008E37D8">
        <w:rPr>
          <w:sz w:val="18"/>
          <w:szCs w:val="18"/>
        </w:rPr>
        <w:t>Zhotovitel bude pro Objednatele zpracovávat osobní údaje třetích stran, které jsou v souladu s platnou právní úpravou nezbytné pro uz</w:t>
      </w:r>
      <w:r w:rsidR="00953A4B" w:rsidRPr="008E37D8">
        <w:rPr>
          <w:sz w:val="18"/>
          <w:szCs w:val="18"/>
        </w:rPr>
        <w:t>avření smluv uvedených v</w:t>
      </w:r>
      <w:r w:rsidR="00F22B17" w:rsidRPr="008E37D8">
        <w:rPr>
          <w:sz w:val="18"/>
          <w:szCs w:val="18"/>
        </w:rPr>
        <w:t xml:space="preserve"> čl.</w:t>
      </w:r>
      <w:r w:rsidR="007D486B" w:rsidRPr="008E37D8">
        <w:rPr>
          <w:sz w:val="18"/>
          <w:szCs w:val="18"/>
        </w:rPr>
        <w:t xml:space="preserve"> </w:t>
      </w:r>
      <w:r w:rsidR="00F22B17" w:rsidRPr="008E37D8">
        <w:rPr>
          <w:sz w:val="18"/>
          <w:szCs w:val="18"/>
        </w:rPr>
        <w:t xml:space="preserve">4 Všeobecných technických podmínek na zhotovení stavby. </w:t>
      </w:r>
    </w:p>
    <w:p w14:paraId="1078F343" w14:textId="77777777" w:rsidR="00F762A8" w:rsidRPr="008E37D8" w:rsidRDefault="00F762A8" w:rsidP="00F762A8">
      <w:pPr>
        <w:pStyle w:val="slovanseznam2"/>
        <w:rPr>
          <w:sz w:val="18"/>
          <w:szCs w:val="18"/>
        </w:rPr>
      </w:pPr>
      <w:r w:rsidRPr="008E37D8">
        <w:rPr>
          <w:sz w:val="18"/>
          <w:szCs w:val="18"/>
        </w:rPr>
        <w:t>Pokud Zhotovitel bude zpracovávat na základě výslovného pokynu Objednatele osobní údaje, které nejsou uvedeny ve výše uvedeném bodě 2.1, budou tyto nové osobní údaje zpracovávány za stejných podmínek.</w:t>
      </w:r>
    </w:p>
    <w:p w14:paraId="1078F344" w14:textId="77777777" w:rsidR="00F762A8" w:rsidRPr="008E37D8" w:rsidRDefault="00F762A8" w:rsidP="00F762A8">
      <w:pPr>
        <w:pStyle w:val="slovanseznam"/>
        <w:rPr>
          <w:b/>
          <w:sz w:val="18"/>
          <w:szCs w:val="18"/>
        </w:rPr>
      </w:pPr>
      <w:r w:rsidRPr="008E37D8">
        <w:rPr>
          <w:b/>
          <w:sz w:val="18"/>
          <w:szCs w:val="18"/>
        </w:rPr>
        <w:t>Povinnosti Zhotovitele</w:t>
      </w:r>
    </w:p>
    <w:p w14:paraId="1078F345" w14:textId="18CD3DF0" w:rsidR="00F762A8" w:rsidRPr="008E37D8" w:rsidRDefault="00F762A8" w:rsidP="00F762A8">
      <w:pPr>
        <w:pStyle w:val="slovanseznam2"/>
        <w:rPr>
          <w:sz w:val="18"/>
          <w:szCs w:val="18"/>
        </w:rPr>
      </w:pPr>
      <w:r w:rsidRPr="008E37D8">
        <w:rPr>
          <w:sz w:val="18"/>
          <w:szCs w:val="18"/>
        </w:rPr>
        <w:t xml:space="preserve">Zhotovitel se zavazuje přijmout vhodná technická a organizační opatření podle nařízení Evropského parlamentu a Rady (EU) 2016/679 ze dne 27. dubna 2016 o ochraně fyzických osob v souvislosti se zapracováním osobních údajů a o volném pohybu těchto údajů a o zrušení směrnice 95/46 ES (obecné nařízení o ochraně osobních </w:t>
      </w:r>
      <w:proofErr w:type="gramStart"/>
      <w:r w:rsidRPr="008E37D8">
        <w:rPr>
          <w:sz w:val="18"/>
          <w:szCs w:val="18"/>
        </w:rPr>
        <w:t>údajů) (dále</w:t>
      </w:r>
      <w:proofErr w:type="gramEnd"/>
      <w:r w:rsidRPr="008E37D8">
        <w:rPr>
          <w:sz w:val="18"/>
          <w:szCs w:val="18"/>
        </w:rPr>
        <w:t xml:space="preserve"> jen „GDPR“), které se na něj jako na zpracovatele vztahují a plnění těchto povinností na vyžádání doložit Správci.</w:t>
      </w:r>
    </w:p>
    <w:p w14:paraId="1078F346" w14:textId="77777777" w:rsidR="00F762A8" w:rsidRPr="008E37D8" w:rsidRDefault="00F762A8" w:rsidP="00F762A8">
      <w:pPr>
        <w:pStyle w:val="slovanseznam2"/>
        <w:rPr>
          <w:sz w:val="18"/>
          <w:szCs w:val="18"/>
        </w:rPr>
      </w:pPr>
      <w:r w:rsidRPr="008E37D8">
        <w:rPr>
          <w:sz w:val="18"/>
          <w:szCs w:val="18"/>
        </w:rPr>
        <w:t>Zhotovitel bude neprodleně informovat Objednatele, pokud jsou podle jeho názoru některé pokyny Objednatele v rozporu s platnou právní úpravou.</w:t>
      </w:r>
    </w:p>
    <w:p w14:paraId="1078F347" w14:textId="77777777" w:rsidR="00F762A8" w:rsidRPr="008E37D8" w:rsidRDefault="00F762A8" w:rsidP="00F762A8">
      <w:pPr>
        <w:pStyle w:val="slovanseznam2"/>
        <w:rPr>
          <w:sz w:val="18"/>
          <w:szCs w:val="18"/>
        </w:rPr>
      </w:pPr>
      <w:r w:rsidRPr="008E37D8">
        <w:rPr>
          <w:sz w:val="18"/>
          <w:szCs w:val="18"/>
        </w:rPr>
        <w:t>Zhotovitel je povinen zajistit, aby se osoby oprávněné zpracovávat osobní údaje zavázaly zachovávat mlčenlivost ve vztahu ke všem osobním údajům, které zpracovává v souladu se Smlouvou o zpracování osobních údajů, a rovněž tak o bezpečnostních opatřeních, jejichž zveřejnění by ohrozilo zabezpečení osobních údajů.</w:t>
      </w:r>
    </w:p>
    <w:p w14:paraId="1078F348" w14:textId="77777777" w:rsidR="00F762A8" w:rsidRPr="008E37D8" w:rsidRDefault="00F762A8" w:rsidP="00F762A8">
      <w:pPr>
        <w:pStyle w:val="slovanseznam2"/>
        <w:rPr>
          <w:sz w:val="18"/>
          <w:szCs w:val="18"/>
        </w:rPr>
      </w:pPr>
      <w:r w:rsidRPr="008E37D8">
        <w:rPr>
          <w:sz w:val="18"/>
          <w:szCs w:val="18"/>
        </w:rPr>
        <w:t>Zhotovitel je povinen přijmout všechna opatření dle čl. 32 GDPR tak, aby byla zajištěna odpovídající bezpečnost osobních údajů.</w:t>
      </w:r>
    </w:p>
    <w:p w14:paraId="1078F349" w14:textId="77777777" w:rsidR="00F762A8" w:rsidRPr="008E37D8" w:rsidRDefault="00F762A8" w:rsidP="00F762A8">
      <w:pPr>
        <w:pStyle w:val="slovanseznam2"/>
        <w:rPr>
          <w:sz w:val="18"/>
          <w:szCs w:val="18"/>
        </w:rPr>
      </w:pPr>
      <w:r w:rsidRPr="008E37D8">
        <w:rPr>
          <w:sz w:val="18"/>
          <w:szCs w:val="18"/>
        </w:rPr>
        <w:t>Zhotovitel může do zapracování zapojit poddodavatele pouze na základě předchozího písemného souhlasu Objednatele. V případě souhlasu se Zhotovitel zavazuje s těmito poddodavateli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poddodavatelem.</w:t>
      </w:r>
    </w:p>
    <w:p w14:paraId="1078F34A" w14:textId="77777777" w:rsidR="00F762A8" w:rsidRPr="008E37D8" w:rsidRDefault="00F762A8" w:rsidP="00F762A8">
      <w:pPr>
        <w:pStyle w:val="slovanseznam2"/>
        <w:rPr>
          <w:sz w:val="18"/>
          <w:szCs w:val="18"/>
        </w:rPr>
      </w:pPr>
      <w:r w:rsidRPr="008E37D8">
        <w:rPr>
          <w:sz w:val="18"/>
          <w:szCs w:val="18"/>
        </w:rPr>
        <w:t>Zhotovitel je povinen zohlednit povahu zpracování, být Objednateli nápomocen prostřednictvím vhodných technických a organizačních opatření pro splnění Objednatelovy povinnosti reagovat na žádost o výkon práv subjektů dle GDPR.</w:t>
      </w:r>
    </w:p>
    <w:p w14:paraId="1078F34B" w14:textId="77777777" w:rsidR="00F762A8" w:rsidRPr="008E37D8" w:rsidRDefault="00F762A8" w:rsidP="00F762A8">
      <w:pPr>
        <w:pStyle w:val="slovanseznam2"/>
        <w:rPr>
          <w:sz w:val="18"/>
          <w:szCs w:val="18"/>
        </w:rPr>
      </w:pPr>
      <w:r w:rsidRPr="008E37D8">
        <w:rPr>
          <w:sz w:val="18"/>
          <w:szCs w:val="18"/>
        </w:rPr>
        <w:t>Zhotovitel je povinen být Objednateli nápomocen při zajišťování souladu s</w:t>
      </w:r>
      <w:r w:rsidR="001F5F37" w:rsidRPr="008E37D8">
        <w:rPr>
          <w:sz w:val="18"/>
          <w:szCs w:val="18"/>
        </w:rPr>
        <w:t> </w:t>
      </w:r>
      <w:r w:rsidRPr="008E37D8">
        <w:rPr>
          <w:sz w:val="18"/>
          <w:szCs w:val="18"/>
        </w:rP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1078F34C" w14:textId="77777777" w:rsidR="00F762A8" w:rsidRPr="008E37D8" w:rsidRDefault="00F762A8" w:rsidP="00F762A8">
      <w:pPr>
        <w:pStyle w:val="slovanseznam2"/>
        <w:rPr>
          <w:sz w:val="18"/>
          <w:szCs w:val="18"/>
        </w:rPr>
      </w:pPr>
      <w:r w:rsidRPr="008E37D8">
        <w:rPr>
          <w:sz w:val="18"/>
          <w:szCs w:val="18"/>
        </w:rPr>
        <w:t xml:space="preserve">Zhotovitel je povinen umožnit Objednateli a jím pověřené osobě během běžné pracovní doby Zhotovitele provést v sídle Zhotovitele kontrolu dodržování </w:t>
      </w:r>
      <w:r w:rsidRPr="008E37D8">
        <w:rPr>
          <w:sz w:val="18"/>
          <w:szCs w:val="18"/>
        </w:rPr>
        <w:lastRenderedPageBreak/>
        <w:t>povinností týkajících se zpracování osobních údajů vyplývajících z této Smlouvy o zpracování osobních údajů, a to i po ukončení stanovené doby zpracování, tj. po ukončení této Smlouvy o dílo, a to do 3 měsíců od jejího ukončení.</w:t>
      </w:r>
    </w:p>
    <w:p w14:paraId="1078F34D" w14:textId="77777777" w:rsidR="00F762A8" w:rsidRPr="008E37D8" w:rsidRDefault="00F762A8" w:rsidP="00F762A8">
      <w:pPr>
        <w:pStyle w:val="slovanseznam2"/>
        <w:rPr>
          <w:sz w:val="18"/>
          <w:szCs w:val="18"/>
        </w:rPr>
      </w:pPr>
      <w:r w:rsidRPr="008E37D8">
        <w:rPr>
          <w:sz w:val="18"/>
          <w:szCs w:val="18"/>
        </w:rP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1078F34E" w14:textId="77777777" w:rsidR="00F762A8" w:rsidRPr="008E37D8" w:rsidRDefault="00F762A8" w:rsidP="00F762A8">
      <w:pPr>
        <w:pStyle w:val="slovanseznam"/>
        <w:rPr>
          <w:b/>
          <w:sz w:val="18"/>
          <w:szCs w:val="18"/>
        </w:rPr>
      </w:pPr>
      <w:r w:rsidRPr="008E37D8">
        <w:rPr>
          <w:b/>
          <w:sz w:val="18"/>
          <w:szCs w:val="18"/>
        </w:rPr>
        <w:t>Odpovědnost Zhotovitele a smluvní pokuta</w:t>
      </w:r>
    </w:p>
    <w:p w14:paraId="1078F34F" w14:textId="77777777" w:rsidR="00F762A8" w:rsidRPr="008E37D8" w:rsidRDefault="00F762A8" w:rsidP="00F762A8">
      <w:pPr>
        <w:pStyle w:val="slovanseznam2"/>
        <w:rPr>
          <w:sz w:val="18"/>
          <w:szCs w:val="18"/>
        </w:rPr>
      </w:pPr>
      <w:r w:rsidRPr="008E37D8">
        <w:rPr>
          <w:sz w:val="18"/>
          <w:szCs w:val="18"/>
        </w:rPr>
        <w:t>V případě, že Zhotovitel zpracuje osobní údaje nad rámec vymezený Smlouvou nebo doloženými pokyny Objednatele, považuje se ve vztahu k</w:t>
      </w:r>
      <w:r w:rsidR="001F5F37" w:rsidRPr="008E37D8">
        <w:rPr>
          <w:sz w:val="18"/>
          <w:szCs w:val="18"/>
        </w:rPr>
        <w:t> </w:t>
      </w:r>
      <w:r w:rsidRPr="008E37D8">
        <w:rPr>
          <w:sz w:val="18"/>
          <w:szCs w:val="18"/>
        </w:rP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1078F350" w14:textId="77777777" w:rsidR="00F762A8" w:rsidRPr="008E37D8" w:rsidRDefault="00F762A8" w:rsidP="00F762A8">
      <w:pPr>
        <w:pStyle w:val="slovanseznam2"/>
        <w:rPr>
          <w:sz w:val="18"/>
          <w:szCs w:val="18"/>
        </w:rPr>
      </w:pPr>
      <w:r w:rsidRPr="008E37D8">
        <w:rPr>
          <w:sz w:val="18"/>
          <w:szCs w:val="18"/>
        </w:rP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w:t>
      </w:r>
      <w:r w:rsidR="001F5F37" w:rsidRPr="008E37D8">
        <w:rPr>
          <w:sz w:val="18"/>
          <w:szCs w:val="18"/>
        </w:rPr>
        <w:t> </w:t>
      </w:r>
      <w:r w:rsidRPr="008E37D8">
        <w:rPr>
          <w:sz w:val="18"/>
          <w:szCs w:val="18"/>
        </w:rPr>
        <w:t>úhradě zaslané Objednatelem na základě tohoto ustanovení.</w:t>
      </w:r>
    </w:p>
    <w:p w14:paraId="1078F351" w14:textId="77777777" w:rsidR="00F762A8" w:rsidRPr="008E37D8" w:rsidRDefault="00F762A8" w:rsidP="00F762A8">
      <w:pPr>
        <w:pStyle w:val="slovanseznam2"/>
        <w:rPr>
          <w:sz w:val="18"/>
          <w:szCs w:val="18"/>
        </w:rPr>
      </w:pPr>
      <w:r w:rsidRPr="008E37D8">
        <w:rPr>
          <w:sz w:val="18"/>
          <w:szCs w:val="18"/>
        </w:rPr>
        <w:t>Zaplacením smluvní pokuty, jak je popsána v odstavci výše, není dotčeno právo Objednatele požadovat náhradu újmy způsobené porušením ustanovení této Smlouvy o zpracování osobních údajů.</w:t>
      </w:r>
    </w:p>
    <w:p w14:paraId="1078F352" w14:textId="77777777" w:rsidR="00F762A8" w:rsidRPr="008E37D8" w:rsidRDefault="00F762A8" w:rsidP="00F762A8">
      <w:pPr>
        <w:pStyle w:val="Textbezodsazen"/>
      </w:pPr>
    </w:p>
    <w:p w14:paraId="1078F353" w14:textId="77777777" w:rsidR="00F762A8" w:rsidRDefault="00F762A8" w:rsidP="00F762A8">
      <w:pPr>
        <w:pStyle w:val="Textbezodsazen"/>
      </w:pPr>
    </w:p>
    <w:p w14:paraId="1078F354" w14:textId="77777777" w:rsidR="00F762A8" w:rsidRDefault="00F762A8" w:rsidP="00F762A8">
      <w:pPr>
        <w:pStyle w:val="Textbezodsazen"/>
      </w:pPr>
    </w:p>
    <w:p w14:paraId="1078F355" w14:textId="77777777" w:rsidR="00524BD7" w:rsidRDefault="00524BD7" w:rsidP="00F762A8">
      <w:pPr>
        <w:pStyle w:val="Textbezodsazen"/>
        <w:sectPr w:rsidR="00524BD7" w:rsidSect="00DA6CEF">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04B42160" w14:textId="77777777" w:rsidR="008E37D8" w:rsidRDefault="008E37D8" w:rsidP="008E37D8">
      <w:pPr>
        <w:pStyle w:val="Nadpisbezsl1-1"/>
      </w:pPr>
      <w:r>
        <w:lastRenderedPageBreak/>
        <w:t>Příloha č. 5</w:t>
      </w:r>
    </w:p>
    <w:p w14:paraId="398627F2" w14:textId="7BA9D699" w:rsidR="008E37D8" w:rsidRPr="008E37D8" w:rsidRDefault="008E37D8" w:rsidP="008E37D8">
      <w:pPr>
        <w:pStyle w:val="Nadpisbezsl1-2"/>
      </w:pPr>
      <w:r w:rsidRPr="008E37D8">
        <w:t>Příloha k nabídce</w:t>
      </w:r>
    </w:p>
    <w:p w14:paraId="570F1475" w14:textId="77777777" w:rsidR="008E37D8" w:rsidRDefault="008E37D8" w:rsidP="000871D6">
      <w:pPr>
        <w:pStyle w:val="Textbezodsazen"/>
        <w:rPr>
          <w:rStyle w:val="Tun"/>
          <w:b w:val="0"/>
          <w:i/>
          <w:color w:val="00B050"/>
        </w:rPr>
      </w:pPr>
    </w:p>
    <w:p w14:paraId="1078F357" w14:textId="10EC5F42" w:rsidR="00524BD7" w:rsidRPr="008E37D8" w:rsidRDefault="00C20F42" w:rsidP="000871D6">
      <w:pPr>
        <w:pStyle w:val="Textbezodsazen"/>
        <w:rPr>
          <w:rStyle w:val="Tun"/>
          <w:b w:val="0"/>
          <w:i/>
          <w:color w:val="00B050"/>
        </w:rPr>
      </w:pPr>
      <w:r w:rsidRPr="008E37D8">
        <w:rPr>
          <w:rStyle w:val="Tun"/>
          <w:b w:val="0"/>
          <w:i/>
          <w:color w:val="00B050"/>
        </w:rPr>
        <w:t xml:space="preserve">Kopii </w:t>
      </w:r>
      <w:r w:rsidR="00524BD7" w:rsidRPr="008E37D8">
        <w:rPr>
          <w:rStyle w:val="Tun"/>
          <w:b w:val="0"/>
          <w:i/>
          <w:color w:val="00B050"/>
        </w:rPr>
        <w:t>Příloh</w:t>
      </w:r>
      <w:r w:rsidRPr="008E37D8">
        <w:rPr>
          <w:rStyle w:val="Tun"/>
          <w:b w:val="0"/>
          <w:i/>
          <w:color w:val="00B050"/>
        </w:rPr>
        <w:t>y</w:t>
      </w:r>
      <w:r w:rsidR="00524BD7" w:rsidRPr="008E37D8">
        <w:rPr>
          <w:rStyle w:val="Tun"/>
          <w:b w:val="0"/>
          <w:i/>
          <w:color w:val="00B050"/>
        </w:rPr>
        <w:t xml:space="preserve"> k nabídce </w:t>
      </w:r>
      <w:r w:rsidRPr="008E37D8">
        <w:rPr>
          <w:rStyle w:val="Tun"/>
          <w:b w:val="0"/>
          <w:i/>
          <w:color w:val="00B050"/>
        </w:rPr>
        <w:t xml:space="preserve">dle nabídky vybraného Zhotovitele </w:t>
      </w:r>
      <w:r w:rsidR="00524BD7" w:rsidRPr="008E37D8">
        <w:rPr>
          <w:rStyle w:val="Tun"/>
          <w:b w:val="0"/>
          <w:i/>
          <w:highlight w:val="green"/>
        </w:rPr>
        <w:t xml:space="preserve">[VLOŽÍ </w:t>
      </w:r>
      <w:r w:rsidR="005D6496" w:rsidRPr="008E37D8">
        <w:rPr>
          <w:rStyle w:val="Tun"/>
          <w:b w:val="0"/>
          <w:i/>
          <w:highlight w:val="green"/>
        </w:rPr>
        <w:t>OBJEDNATEL</w:t>
      </w:r>
      <w:r w:rsidR="00524BD7" w:rsidRPr="008E37D8">
        <w:rPr>
          <w:rStyle w:val="Tun"/>
          <w:b w:val="0"/>
          <w:i/>
          <w:highlight w:val="green"/>
        </w:rPr>
        <w:t>]</w:t>
      </w:r>
      <w:r w:rsidR="005D6496" w:rsidRPr="008E37D8">
        <w:rPr>
          <w:rStyle w:val="Tun"/>
          <w:b w:val="0"/>
          <w:i/>
        </w:rPr>
        <w:t xml:space="preserve"> </w:t>
      </w:r>
      <w:r w:rsidR="005D6496" w:rsidRPr="008E37D8">
        <w:rPr>
          <w:rStyle w:val="Tun"/>
          <w:b w:val="0"/>
          <w:i/>
          <w:color w:val="00B050"/>
        </w:rPr>
        <w:t>před podpisem SOD</w:t>
      </w:r>
      <w:r w:rsidRPr="008E37D8">
        <w:rPr>
          <w:rStyle w:val="Tun"/>
          <w:b w:val="0"/>
          <w:i/>
          <w:color w:val="00B050"/>
        </w:rPr>
        <w:t>.</w:t>
      </w:r>
    </w:p>
    <w:p w14:paraId="1078F358" w14:textId="77777777" w:rsidR="00524BD7" w:rsidRDefault="00524BD7" w:rsidP="00524BD7">
      <w:pPr>
        <w:pStyle w:val="Textbezodsazen"/>
      </w:pPr>
    </w:p>
    <w:p w14:paraId="1078F359" w14:textId="77777777" w:rsidR="00524BD7" w:rsidRDefault="00524BD7" w:rsidP="00524BD7">
      <w:pPr>
        <w:pStyle w:val="Textbezodsazen"/>
      </w:pPr>
    </w:p>
    <w:p w14:paraId="1078F35A" w14:textId="77777777" w:rsidR="00524BD7" w:rsidRDefault="00524BD7" w:rsidP="00524BD7">
      <w:pPr>
        <w:pStyle w:val="Textbezodsazen"/>
      </w:pPr>
    </w:p>
    <w:p w14:paraId="1078F35B" w14:textId="77777777" w:rsidR="00524BD7" w:rsidRDefault="00524BD7" w:rsidP="00524BD7">
      <w:pPr>
        <w:pStyle w:val="Textbezodsazen"/>
      </w:pPr>
    </w:p>
    <w:p w14:paraId="1078F35C" w14:textId="77777777" w:rsidR="00524BD7" w:rsidRDefault="00524BD7" w:rsidP="00524BD7">
      <w:pPr>
        <w:pStyle w:val="Textbezodsazen"/>
      </w:pPr>
    </w:p>
    <w:p w14:paraId="1078F35D" w14:textId="77777777" w:rsidR="00524BD7" w:rsidRDefault="00524BD7" w:rsidP="00F762A8">
      <w:pPr>
        <w:pStyle w:val="Textbezodsazen"/>
        <w:sectPr w:rsidR="00524BD7" w:rsidSect="002E4514">
          <w:headerReference w:type="even"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1078F35E" w14:textId="7FEFD668" w:rsidR="00524BD7" w:rsidRPr="005E7125" w:rsidRDefault="00524BD7" w:rsidP="00524BD7">
      <w:pPr>
        <w:pStyle w:val="Nadpisbezsl1-1"/>
      </w:pPr>
      <w:r w:rsidRPr="005E7125">
        <w:lastRenderedPageBreak/>
        <w:t xml:space="preserve">Příloha č. </w:t>
      </w:r>
      <w:r w:rsidR="008E37D8">
        <w:t>6</w:t>
      </w:r>
    </w:p>
    <w:p w14:paraId="1078F35F" w14:textId="77777777" w:rsidR="00615E69" w:rsidRPr="00802774" w:rsidRDefault="00615E69" w:rsidP="00615E69">
      <w:pPr>
        <w:spacing w:before="240" w:after="120" w:line="264" w:lineRule="auto"/>
        <w:rPr>
          <w:rFonts w:asciiTheme="majorHAnsi" w:hAnsiTheme="majorHAnsi"/>
          <w:b/>
        </w:rPr>
      </w:pPr>
      <w:r w:rsidRPr="00802774">
        <w:rPr>
          <w:rFonts w:asciiTheme="majorHAnsi" w:hAnsiTheme="majorHAnsi"/>
          <w:b/>
        </w:rPr>
        <w:t>Zmocnění Vedoucího zhotovitele</w:t>
      </w:r>
    </w:p>
    <w:p w14:paraId="1078F360" w14:textId="77777777" w:rsidR="00615E69" w:rsidRPr="00802774" w:rsidRDefault="00615E69" w:rsidP="00615E69">
      <w:pPr>
        <w:spacing w:before="240" w:after="120" w:line="264" w:lineRule="auto"/>
        <w:rPr>
          <w:rFonts w:asciiTheme="majorHAnsi" w:hAnsiTheme="majorHAnsi"/>
          <w:b/>
        </w:rPr>
      </w:pPr>
      <w:r w:rsidRPr="00802774">
        <w:rPr>
          <w:rFonts w:asciiTheme="majorHAnsi" w:hAnsiTheme="majorHAnsi"/>
          <w:b/>
        </w:rPr>
        <w:t>a</w:t>
      </w:r>
    </w:p>
    <w:p w14:paraId="1078F361" w14:textId="77777777" w:rsidR="00615E69" w:rsidRPr="00802774" w:rsidRDefault="00615E69" w:rsidP="00615E69">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1078F362" w14:textId="77777777" w:rsidR="00615E69" w:rsidRPr="00802774" w:rsidRDefault="00615E69" w:rsidP="00615E69">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1078F363" w14:textId="77777777" w:rsidR="00524BD7" w:rsidRPr="00C20F42" w:rsidRDefault="00524BD7" w:rsidP="00524BD7">
      <w:pPr>
        <w:pStyle w:val="Textbezodsazen"/>
        <w:rPr>
          <w:rStyle w:val="Tun"/>
          <w:b w:val="0"/>
          <w:i/>
          <w:color w:val="00B050"/>
        </w:rPr>
      </w:pPr>
    </w:p>
    <w:p w14:paraId="1078F364" w14:textId="77777777" w:rsidR="00524BD7" w:rsidRDefault="00524BD7" w:rsidP="00524BD7">
      <w:pPr>
        <w:pStyle w:val="Textbezodsazen"/>
      </w:pPr>
    </w:p>
    <w:p w14:paraId="1078F365" w14:textId="77777777" w:rsidR="00524BD7" w:rsidRDefault="00524BD7" w:rsidP="00524BD7">
      <w:pPr>
        <w:pStyle w:val="Textbezodsazen"/>
      </w:pPr>
    </w:p>
    <w:p w14:paraId="1078F366" w14:textId="77777777" w:rsidR="00524BD7" w:rsidRDefault="00524BD7" w:rsidP="00524BD7">
      <w:pPr>
        <w:pStyle w:val="Textbezodsazen"/>
      </w:pPr>
    </w:p>
    <w:p w14:paraId="1078F38F" w14:textId="77777777" w:rsidR="00615E69" w:rsidRPr="00835905" w:rsidRDefault="00615E69" w:rsidP="00B846CF"/>
    <w:p w14:paraId="1078F390" w14:textId="77777777" w:rsidR="003E3720" w:rsidRPr="00ED7EB6" w:rsidRDefault="003E3720" w:rsidP="00B846CF">
      <w:pPr>
        <w:pStyle w:val="Nadpisbezsl1-1"/>
        <w:rPr>
          <w:color w:val="00B050"/>
        </w:rPr>
      </w:pPr>
    </w:p>
    <w:sectPr w:rsidR="003E3720" w:rsidRPr="00ED7EB6" w:rsidSect="00DA6CEF">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720540" w14:textId="77777777" w:rsidR="00B017A8" w:rsidRDefault="00B017A8" w:rsidP="00962258">
      <w:pPr>
        <w:spacing w:after="0" w:line="240" w:lineRule="auto"/>
      </w:pPr>
      <w:r>
        <w:separator/>
      </w:r>
    </w:p>
  </w:endnote>
  <w:endnote w:type="continuationSeparator" w:id="0">
    <w:p w14:paraId="7BCA0E52" w14:textId="77777777" w:rsidR="00B017A8" w:rsidRDefault="00B017A8" w:rsidP="00962258">
      <w:pPr>
        <w:spacing w:after="0" w:line="240" w:lineRule="auto"/>
      </w:pPr>
      <w:r>
        <w:continuationSeparator/>
      </w:r>
    </w:p>
  </w:endnote>
  <w:endnote w:type="continuationNotice" w:id="1">
    <w:p w14:paraId="01760494" w14:textId="77777777" w:rsidR="00B017A8" w:rsidRDefault="00B017A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01665" w:rsidRPr="003462EB" w14:paraId="1078F3B4" w14:textId="77777777" w:rsidTr="00D453DF">
      <w:tc>
        <w:tcPr>
          <w:tcW w:w="1021" w:type="dxa"/>
          <w:vAlign w:val="bottom"/>
        </w:tcPr>
        <w:p w14:paraId="1078F3B1" w14:textId="23D39FF9" w:rsidR="00701665" w:rsidRPr="00B8518B" w:rsidRDefault="00701665"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C01A5">
            <w:rPr>
              <w:rStyle w:val="slostrnky"/>
              <w:noProof/>
            </w:rPr>
            <w:t>6</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C01A5">
            <w:rPr>
              <w:rStyle w:val="slostrnky"/>
              <w:noProof/>
            </w:rPr>
            <w:t>6</w:t>
          </w:r>
          <w:r>
            <w:rPr>
              <w:rStyle w:val="slostrnky"/>
            </w:rPr>
            <w:fldChar w:fldCharType="end"/>
          </w:r>
        </w:p>
      </w:tc>
      <w:tc>
        <w:tcPr>
          <w:tcW w:w="0" w:type="auto"/>
          <w:vAlign w:val="bottom"/>
        </w:tcPr>
        <w:p w14:paraId="1078F3B2" w14:textId="77777777" w:rsidR="00701665" w:rsidRPr="007E0D11" w:rsidRDefault="00701665" w:rsidP="007E0D11">
          <w:pPr>
            <w:pStyle w:val="Zpatvlevo"/>
            <w:rPr>
              <w:b/>
            </w:rPr>
          </w:pPr>
          <w:r w:rsidRPr="007E0D11">
            <w:rPr>
              <w:b/>
            </w:rPr>
            <w:t>Příloha č. 1</w:t>
          </w:r>
        </w:p>
        <w:p w14:paraId="1078F3B3" w14:textId="77777777" w:rsidR="00701665" w:rsidRPr="003462EB" w:rsidRDefault="00701665" w:rsidP="007E0D11">
          <w:pPr>
            <w:pStyle w:val="Zpatvlevo"/>
          </w:pPr>
          <w:r>
            <w:t>Smlouva o dílo na Z</w:t>
          </w:r>
          <w:r w:rsidRPr="003462EB">
            <w:t xml:space="preserve">hotovení stavby </w:t>
          </w:r>
        </w:p>
      </w:tc>
    </w:tr>
  </w:tbl>
  <w:p w14:paraId="1078F3B5" w14:textId="77777777" w:rsidR="00701665" w:rsidRPr="00ED7EB6" w:rsidRDefault="00701665">
    <w:pPr>
      <w:pStyle w:val="Zpat"/>
      <w:rPr>
        <w:sz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01665" w:rsidRPr="009E09BE" w14:paraId="1078F3F0" w14:textId="77777777" w:rsidTr="00D453DF">
      <w:tc>
        <w:tcPr>
          <w:tcW w:w="0" w:type="auto"/>
          <w:tcMar>
            <w:left w:w="0" w:type="dxa"/>
            <w:right w:w="0" w:type="dxa"/>
          </w:tcMar>
          <w:vAlign w:val="bottom"/>
        </w:tcPr>
        <w:p w14:paraId="1078F3ED" w14:textId="49C1339F" w:rsidR="00701665" w:rsidRPr="007E0D11" w:rsidRDefault="00701665" w:rsidP="00D453DF">
          <w:pPr>
            <w:pStyle w:val="Zpatvpravo"/>
            <w:rPr>
              <w:b/>
            </w:rPr>
          </w:pPr>
          <w:r w:rsidRPr="007E0D11">
            <w:rPr>
              <w:b/>
            </w:rPr>
            <w:t xml:space="preserve">Příloha č. </w:t>
          </w:r>
          <w:r w:rsidR="008E37D8">
            <w:rPr>
              <w:b/>
            </w:rPr>
            <w:t>5</w:t>
          </w:r>
        </w:p>
        <w:p w14:paraId="1078F3EE" w14:textId="77777777" w:rsidR="00701665" w:rsidRPr="003462EB" w:rsidRDefault="00701665"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1078F3EF" w14:textId="18C71D5E" w:rsidR="00701665" w:rsidRPr="009E09BE" w:rsidRDefault="00701665"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E37D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E37D8">
            <w:rPr>
              <w:rStyle w:val="slostrnky"/>
              <w:noProof/>
            </w:rPr>
            <w:t>1</w:t>
          </w:r>
          <w:r>
            <w:rPr>
              <w:rStyle w:val="slostrnky"/>
            </w:rPr>
            <w:fldChar w:fldCharType="end"/>
          </w:r>
        </w:p>
      </w:tc>
    </w:tr>
  </w:tbl>
  <w:p w14:paraId="1078F3F1" w14:textId="77777777" w:rsidR="00701665" w:rsidRPr="00B8518B" w:rsidRDefault="00701665"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01665" w:rsidRPr="003462EB" w14:paraId="1078F40D" w14:textId="77777777" w:rsidTr="00D453DF">
      <w:tc>
        <w:tcPr>
          <w:tcW w:w="1021" w:type="dxa"/>
          <w:vAlign w:val="bottom"/>
        </w:tcPr>
        <w:p w14:paraId="1078F40A" w14:textId="77777777" w:rsidR="00701665" w:rsidRPr="00B8518B" w:rsidRDefault="00701665"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1078F40B" w14:textId="77777777" w:rsidR="00701665" w:rsidRPr="007E0D11" w:rsidRDefault="00701665" w:rsidP="007E0D11">
          <w:pPr>
            <w:pStyle w:val="Zpatvle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14:paraId="1078F40C" w14:textId="77777777" w:rsidR="00701665" w:rsidRPr="003462EB" w:rsidRDefault="00701665" w:rsidP="007E0D11">
          <w:pPr>
            <w:pStyle w:val="Zpatvlevo"/>
          </w:pPr>
          <w:r>
            <w:t>Smlouva o dílo na Z</w:t>
          </w:r>
          <w:r w:rsidRPr="003462EB">
            <w:t xml:space="preserve">hotovení stavby </w:t>
          </w:r>
        </w:p>
      </w:tc>
    </w:tr>
  </w:tbl>
  <w:p w14:paraId="1078F40E" w14:textId="77777777" w:rsidR="00701665" w:rsidRPr="00ED7EB6" w:rsidRDefault="00701665">
    <w:pPr>
      <w:pStyle w:val="Zpat"/>
      <w:rPr>
        <w:sz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01665" w:rsidRPr="009E09BE" w14:paraId="1078F412" w14:textId="77777777" w:rsidTr="00AE2288">
      <w:tc>
        <w:tcPr>
          <w:tcW w:w="0" w:type="auto"/>
          <w:tcMar>
            <w:left w:w="0" w:type="dxa"/>
            <w:right w:w="0" w:type="dxa"/>
          </w:tcMar>
          <w:vAlign w:val="bottom"/>
        </w:tcPr>
        <w:p w14:paraId="1078F40F" w14:textId="00FDEC04" w:rsidR="00701665" w:rsidRPr="007E0D11" w:rsidRDefault="00701665" w:rsidP="00DA6CEF">
          <w:pPr>
            <w:pStyle w:val="Zpatvpravo"/>
            <w:rPr>
              <w:b/>
            </w:rPr>
          </w:pPr>
          <w:r w:rsidRPr="007E0D11">
            <w:rPr>
              <w:b/>
            </w:rPr>
            <w:t>Přílo</w:t>
          </w:r>
          <w:r>
            <w:rPr>
              <w:b/>
            </w:rPr>
            <w:t>ha</w:t>
          </w:r>
          <w:r w:rsidRPr="007E0D11">
            <w:rPr>
              <w:b/>
            </w:rPr>
            <w:t xml:space="preserve"> č. </w:t>
          </w:r>
          <w:r w:rsidR="008E37D8">
            <w:rPr>
              <w:b/>
            </w:rPr>
            <w:t>6</w:t>
          </w:r>
        </w:p>
        <w:p w14:paraId="1078F410" w14:textId="77777777" w:rsidR="00701665" w:rsidRPr="00DA6CEF" w:rsidRDefault="00701665" w:rsidP="00DA6CEF">
          <w:pPr>
            <w:pStyle w:val="Zpatvpravo"/>
            <w:rPr>
              <w:rStyle w:val="slostrnky"/>
              <w:b w:val="0"/>
              <w:color w:val="auto"/>
              <w:sz w:val="12"/>
            </w:rPr>
          </w:pPr>
          <w:r>
            <w:t>Smlouva o dílo na Z</w:t>
          </w:r>
          <w:r w:rsidRPr="003462EB">
            <w:t xml:space="preserve">hotovení stavby </w:t>
          </w:r>
        </w:p>
      </w:tc>
      <w:tc>
        <w:tcPr>
          <w:tcW w:w="1021" w:type="dxa"/>
          <w:vAlign w:val="bottom"/>
        </w:tcPr>
        <w:p w14:paraId="1078F411" w14:textId="4E812D39" w:rsidR="00701665" w:rsidRPr="009E09BE" w:rsidRDefault="00701665"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E37D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E37D8">
            <w:rPr>
              <w:rStyle w:val="slostrnky"/>
              <w:noProof/>
            </w:rPr>
            <w:t>1</w:t>
          </w:r>
          <w:r>
            <w:rPr>
              <w:rStyle w:val="slostrnky"/>
            </w:rPr>
            <w:fldChar w:fldCharType="end"/>
          </w:r>
        </w:p>
      </w:tc>
    </w:tr>
  </w:tbl>
  <w:p w14:paraId="1078F413" w14:textId="77777777" w:rsidR="00701665" w:rsidRPr="00B8518B" w:rsidRDefault="0070166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01665" w:rsidRPr="009E09BE" w14:paraId="1078F3B9" w14:textId="77777777" w:rsidTr="00AE2288">
      <w:tc>
        <w:tcPr>
          <w:tcW w:w="0" w:type="auto"/>
          <w:tcMar>
            <w:left w:w="0" w:type="dxa"/>
            <w:right w:w="0" w:type="dxa"/>
          </w:tcMar>
          <w:vAlign w:val="bottom"/>
        </w:tcPr>
        <w:p w14:paraId="1078F3B6" w14:textId="77777777" w:rsidR="00701665" w:rsidRPr="007E0D11" w:rsidRDefault="00701665" w:rsidP="00D453DF">
          <w:pPr>
            <w:pStyle w:val="Zpatvpravo"/>
            <w:rPr>
              <w:b/>
            </w:rPr>
          </w:pPr>
          <w:r w:rsidRPr="007E0D11">
            <w:rPr>
              <w:b/>
            </w:rPr>
            <w:t>Příloha č. 1</w:t>
          </w:r>
        </w:p>
        <w:p w14:paraId="1078F3B7" w14:textId="77777777" w:rsidR="00701665" w:rsidRPr="003462EB" w:rsidRDefault="00701665" w:rsidP="00747C0A">
          <w:pPr>
            <w:pStyle w:val="Zpatvpravo"/>
            <w:rPr>
              <w:rStyle w:val="slostrnky"/>
              <w:b w:val="0"/>
              <w:color w:val="auto"/>
              <w:sz w:val="12"/>
            </w:rPr>
          </w:pPr>
          <w:r>
            <w:t>Smlouva o dílo na Z</w:t>
          </w:r>
          <w:r w:rsidRPr="003462EB">
            <w:t xml:space="preserve">hotovení stavby </w:t>
          </w:r>
        </w:p>
      </w:tc>
      <w:tc>
        <w:tcPr>
          <w:tcW w:w="1021" w:type="dxa"/>
          <w:vAlign w:val="bottom"/>
        </w:tcPr>
        <w:p w14:paraId="1078F3B8" w14:textId="0CDE968C" w:rsidR="00701665" w:rsidRPr="00DA6CEF" w:rsidRDefault="00701665" w:rsidP="00DA6CE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C01A5">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C01A5">
            <w:rPr>
              <w:rStyle w:val="slostrnky"/>
              <w:noProof/>
            </w:rPr>
            <w:t>6</w:t>
          </w:r>
          <w:r>
            <w:rPr>
              <w:rStyle w:val="slostrnky"/>
            </w:rPr>
            <w:fldChar w:fldCharType="end"/>
          </w:r>
        </w:p>
      </w:tc>
    </w:tr>
  </w:tbl>
  <w:p w14:paraId="1078F3BA" w14:textId="77777777" w:rsidR="00701665" w:rsidRPr="00B8518B" w:rsidRDefault="0070166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01665" w:rsidRPr="003462EB" w14:paraId="1078F3BF" w14:textId="77777777" w:rsidTr="00D453DF">
      <w:tc>
        <w:tcPr>
          <w:tcW w:w="1021" w:type="dxa"/>
          <w:vAlign w:val="bottom"/>
        </w:tcPr>
        <w:p w14:paraId="1078F3BC" w14:textId="4FCC211F" w:rsidR="00701665" w:rsidRPr="00B8518B" w:rsidRDefault="00701665"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C01A5">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C01A5">
            <w:rPr>
              <w:rStyle w:val="slostrnky"/>
              <w:noProof/>
            </w:rPr>
            <w:t>5</w:t>
          </w:r>
          <w:r>
            <w:rPr>
              <w:rStyle w:val="slostrnky"/>
            </w:rPr>
            <w:fldChar w:fldCharType="end"/>
          </w:r>
        </w:p>
      </w:tc>
      <w:tc>
        <w:tcPr>
          <w:tcW w:w="0" w:type="auto"/>
          <w:vAlign w:val="bottom"/>
        </w:tcPr>
        <w:p w14:paraId="1078F3BD" w14:textId="77777777" w:rsidR="00701665" w:rsidRPr="007E0D11" w:rsidRDefault="00701665" w:rsidP="007E0D11">
          <w:pPr>
            <w:pStyle w:val="Zpatvlevo"/>
            <w:rPr>
              <w:b/>
            </w:rPr>
          </w:pPr>
          <w:r>
            <w:rPr>
              <w:b/>
            </w:rPr>
            <w:t>Příloha č. 2</w:t>
          </w:r>
        </w:p>
        <w:p w14:paraId="1078F3BE" w14:textId="77777777" w:rsidR="00701665" w:rsidRPr="003462EB" w:rsidRDefault="00701665" w:rsidP="007E0D11">
          <w:pPr>
            <w:pStyle w:val="Zpatvlevo"/>
          </w:pPr>
          <w:r>
            <w:t>Smlouva o dílo na Z</w:t>
          </w:r>
          <w:r w:rsidRPr="003462EB">
            <w:t xml:space="preserve">hotovení stavby </w:t>
          </w:r>
        </w:p>
      </w:tc>
    </w:tr>
  </w:tbl>
  <w:p w14:paraId="1078F3C0" w14:textId="77777777" w:rsidR="00701665" w:rsidRPr="00ED7EB6" w:rsidRDefault="00701665">
    <w:pPr>
      <w:pStyle w:val="Zpat"/>
      <w:rPr>
        <w:sz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01665" w:rsidRPr="009E09BE" w14:paraId="1078F3C4" w14:textId="77777777" w:rsidTr="00AE2288">
      <w:tc>
        <w:tcPr>
          <w:tcW w:w="0" w:type="auto"/>
          <w:tcMar>
            <w:left w:w="0" w:type="dxa"/>
            <w:right w:w="0" w:type="dxa"/>
          </w:tcMar>
          <w:vAlign w:val="bottom"/>
        </w:tcPr>
        <w:p w14:paraId="1078F3C1" w14:textId="77777777" w:rsidR="00701665" w:rsidRPr="007E0D11" w:rsidRDefault="00701665" w:rsidP="00DA6CEF">
          <w:pPr>
            <w:pStyle w:val="Zpatvpravo"/>
            <w:rPr>
              <w:b/>
            </w:rPr>
          </w:pPr>
          <w:r w:rsidRPr="007E0D11">
            <w:rPr>
              <w:b/>
            </w:rPr>
            <w:t xml:space="preserve">Příloha č. </w:t>
          </w:r>
          <w:r>
            <w:rPr>
              <w:b/>
            </w:rPr>
            <w:t>2</w:t>
          </w:r>
        </w:p>
        <w:p w14:paraId="1078F3C2" w14:textId="77777777" w:rsidR="00701665" w:rsidRPr="00DA6CEF" w:rsidRDefault="00701665" w:rsidP="00DA6CEF">
          <w:pPr>
            <w:pStyle w:val="Zpatvpravo"/>
            <w:rPr>
              <w:rStyle w:val="slostrnky"/>
              <w:b w:val="0"/>
              <w:color w:val="auto"/>
              <w:sz w:val="12"/>
            </w:rPr>
          </w:pPr>
          <w:r>
            <w:t>Smlouva o dílo na Z</w:t>
          </w:r>
          <w:r w:rsidRPr="003462EB">
            <w:t xml:space="preserve">hotovení stavby </w:t>
          </w:r>
        </w:p>
      </w:tc>
      <w:tc>
        <w:tcPr>
          <w:tcW w:w="1021" w:type="dxa"/>
          <w:vAlign w:val="bottom"/>
        </w:tcPr>
        <w:p w14:paraId="1078F3C3" w14:textId="7AAA891E" w:rsidR="00701665" w:rsidRPr="009E09BE" w:rsidRDefault="00701665"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C01A5">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C01A5">
            <w:rPr>
              <w:rStyle w:val="slostrnky"/>
              <w:noProof/>
            </w:rPr>
            <w:t>5</w:t>
          </w:r>
          <w:r>
            <w:rPr>
              <w:rStyle w:val="slostrnky"/>
            </w:rPr>
            <w:fldChar w:fldCharType="end"/>
          </w:r>
        </w:p>
      </w:tc>
    </w:tr>
  </w:tbl>
  <w:p w14:paraId="1078F3C5" w14:textId="77777777" w:rsidR="00701665" w:rsidRPr="00B8518B" w:rsidRDefault="00701665"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01665" w:rsidRPr="003462EB" w14:paraId="1078F3CA" w14:textId="77777777" w:rsidTr="00D453DF">
      <w:tc>
        <w:tcPr>
          <w:tcW w:w="1021" w:type="dxa"/>
          <w:vAlign w:val="bottom"/>
        </w:tcPr>
        <w:p w14:paraId="1078F3C7" w14:textId="77777777" w:rsidR="00701665" w:rsidRPr="00B8518B" w:rsidRDefault="00701665"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1078F3C8" w14:textId="77777777" w:rsidR="00701665" w:rsidRPr="007E0D11" w:rsidRDefault="00701665" w:rsidP="007E0D11">
          <w:pPr>
            <w:pStyle w:val="Zpatvlevo"/>
            <w:rPr>
              <w:b/>
            </w:rPr>
          </w:pPr>
          <w:r>
            <w:rPr>
              <w:b/>
            </w:rPr>
            <w:t>Příloha č. 3</w:t>
          </w:r>
        </w:p>
        <w:p w14:paraId="1078F3C9" w14:textId="77777777" w:rsidR="00701665" w:rsidRPr="003462EB" w:rsidRDefault="00701665" w:rsidP="007E0D11">
          <w:pPr>
            <w:pStyle w:val="Zpatvlevo"/>
          </w:pPr>
          <w:r>
            <w:t>Smlouva o dílo na Z</w:t>
          </w:r>
          <w:r w:rsidRPr="003462EB">
            <w:t xml:space="preserve">hotovení stavby </w:t>
          </w:r>
        </w:p>
      </w:tc>
    </w:tr>
  </w:tbl>
  <w:p w14:paraId="1078F3CB" w14:textId="77777777" w:rsidR="00701665" w:rsidRPr="00ED7EB6" w:rsidRDefault="00701665">
    <w:pPr>
      <w:pStyle w:val="Zpat"/>
      <w:rPr>
        <w:sz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01665" w:rsidRPr="009E09BE" w14:paraId="1078F3CF" w14:textId="77777777" w:rsidTr="00AE2288">
      <w:tc>
        <w:tcPr>
          <w:tcW w:w="0" w:type="auto"/>
          <w:tcMar>
            <w:left w:w="0" w:type="dxa"/>
            <w:right w:w="0" w:type="dxa"/>
          </w:tcMar>
          <w:vAlign w:val="bottom"/>
        </w:tcPr>
        <w:p w14:paraId="1078F3CC" w14:textId="77777777" w:rsidR="00701665" w:rsidRPr="007E0D11" w:rsidRDefault="00701665" w:rsidP="00D453DF">
          <w:pPr>
            <w:pStyle w:val="Zpatvpravo"/>
            <w:rPr>
              <w:b/>
            </w:rPr>
          </w:pPr>
          <w:r w:rsidRPr="007E0D11">
            <w:rPr>
              <w:b/>
            </w:rPr>
            <w:t xml:space="preserve">Příloha č. </w:t>
          </w:r>
          <w:r>
            <w:rPr>
              <w:b/>
            </w:rPr>
            <w:t>3</w:t>
          </w:r>
        </w:p>
        <w:p w14:paraId="1078F3CD" w14:textId="77777777" w:rsidR="00701665" w:rsidRPr="003462EB" w:rsidRDefault="00701665"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1078F3CE" w14:textId="530A8BEC" w:rsidR="00701665" w:rsidRPr="00DA6CEF" w:rsidRDefault="00701665" w:rsidP="00DA6CE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E37D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E37D8">
            <w:rPr>
              <w:rStyle w:val="slostrnky"/>
              <w:noProof/>
            </w:rPr>
            <w:t>1</w:t>
          </w:r>
          <w:r>
            <w:rPr>
              <w:rStyle w:val="slostrnky"/>
            </w:rPr>
            <w:fldChar w:fldCharType="end"/>
          </w:r>
        </w:p>
      </w:tc>
    </w:tr>
  </w:tbl>
  <w:p w14:paraId="1078F3D0" w14:textId="77777777" w:rsidR="00701665" w:rsidRPr="00B8518B" w:rsidRDefault="00701665"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01665" w:rsidRPr="003462EB" w14:paraId="1078F3E0" w14:textId="77777777" w:rsidTr="00D453DF">
      <w:tc>
        <w:tcPr>
          <w:tcW w:w="1021" w:type="dxa"/>
          <w:vAlign w:val="bottom"/>
        </w:tcPr>
        <w:p w14:paraId="1078F3DD" w14:textId="23821DD5" w:rsidR="00701665" w:rsidRPr="00B8518B" w:rsidRDefault="00701665" w:rsidP="008E37D8">
          <w:pPr>
            <w:pStyle w:val="Zpat"/>
            <w:jc w:val="both"/>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E37D8">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E37D8">
            <w:rPr>
              <w:rStyle w:val="slostrnky"/>
              <w:noProof/>
            </w:rPr>
            <w:t>2</w:t>
          </w:r>
          <w:r>
            <w:rPr>
              <w:rStyle w:val="slostrnky"/>
            </w:rPr>
            <w:fldChar w:fldCharType="end"/>
          </w:r>
        </w:p>
      </w:tc>
      <w:tc>
        <w:tcPr>
          <w:tcW w:w="0" w:type="auto"/>
          <w:vAlign w:val="bottom"/>
        </w:tcPr>
        <w:p w14:paraId="1078F3DE" w14:textId="595B14C1" w:rsidR="00701665" w:rsidRPr="007E0D11" w:rsidRDefault="00701665" w:rsidP="008E37D8">
          <w:pPr>
            <w:pStyle w:val="Zpatvlevo"/>
            <w:jc w:val="right"/>
            <w:rPr>
              <w:b/>
            </w:rPr>
          </w:pPr>
          <w:r>
            <w:rPr>
              <w:b/>
            </w:rPr>
            <w:t xml:space="preserve">Příloha č. </w:t>
          </w:r>
          <w:r w:rsidR="008E37D8">
            <w:rPr>
              <w:b/>
            </w:rPr>
            <w:t>4</w:t>
          </w:r>
        </w:p>
        <w:p w14:paraId="1078F3DF" w14:textId="77777777" w:rsidR="00701665" w:rsidRPr="003462EB" w:rsidRDefault="00701665" w:rsidP="008E37D8">
          <w:pPr>
            <w:pStyle w:val="Zpatvlevo"/>
            <w:jc w:val="right"/>
          </w:pPr>
          <w:r>
            <w:t>Smlouva o dílo na Z</w:t>
          </w:r>
          <w:r w:rsidRPr="003462EB">
            <w:t xml:space="preserve">hotovení stavby </w:t>
          </w:r>
        </w:p>
      </w:tc>
    </w:tr>
  </w:tbl>
  <w:p w14:paraId="1078F3E1" w14:textId="77777777" w:rsidR="00701665" w:rsidRPr="00ED7EB6" w:rsidRDefault="00701665" w:rsidP="008E37D8">
    <w:pPr>
      <w:pStyle w:val="Zpat"/>
      <w:jc w:val="right"/>
      <w:rPr>
        <w:sz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01665" w:rsidRPr="009E09BE" w14:paraId="1078F3E5" w14:textId="77777777" w:rsidTr="00AE2288">
      <w:tc>
        <w:tcPr>
          <w:tcW w:w="0" w:type="auto"/>
          <w:tcMar>
            <w:left w:w="0" w:type="dxa"/>
            <w:right w:w="0" w:type="dxa"/>
          </w:tcMar>
          <w:vAlign w:val="bottom"/>
        </w:tcPr>
        <w:p w14:paraId="1078F3E2" w14:textId="23C99954" w:rsidR="00701665" w:rsidRPr="007E0D11" w:rsidRDefault="00701665" w:rsidP="00DA6CEF">
          <w:pPr>
            <w:pStyle w:val="Zpatvpravo"/>
            <w:rPr>
              <w:b/>
            </w:rPr>
          </w:pPr>
          <w:r w:rsidRPr="007E0D11">
            <w:rPr>
              <w:b/>
            </w:rPr>
            <w:t xml:space="preserve">Příloha č. </w:t>
          </w:r>
          <w:r w:rsidR="008E37D8">
            <w:rPr>
              <w:b/>
            </w:rPr>
            <w:t>4</w:t>
          </w:r>
        </w:p>
        <w:p w14:paraId="1078F3E3" w14:textId="77777777" w:rsidR="00701665" w:rsidRPr="00DA6CEF" w:rsidRDefault="00701665" w:rsidP="00DA6CEF">
          <w:pPr>
            <w:pStyle w:val="Zpatvpravo"/>
            <w:rPr>
              <w:rStyle w:val="slostrnky"/>
              <w:b w:val="0"/>
              <w:color w:val="auto"/>
              <w:sz w:val="12"/>
            </w:rPr>
          </w:pPr>
          <w:r>
            <w:t>Smlouva o dílo na Z</w:t>
          </w:r>
          <w:r w:rsidRPr="003462EB">
            <w:t xml:space="preserve">hotovení stavby </w:t>
          </w:r>
        </w:p>
      </w:tc>
      <w:tc>
        <w:tcPr>
          <w:tcW w:w="1021" w:type="dxa"/>
          <w:vAlign w:val="bottom"/>
        </w:tcPr>
        <w:p w14:paraId="1078F3E4" w14:textId="1A8CE624" w:rsidR="00701665" w:rsidRPr="009E09BE" w:rsidRDefault="00701665"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E37D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E37D8">
            <w:rPr>
              <w:rStyle w:val="slostrnky"/>
              <w:noProof/>
            </w:rPr>
            <w:t>2</w:t>
          </w:r>
          <w:r>
            <w:rPr>
              <w:rStyle w:val="slostrnky"/>
            </w:rPr>
            <w:fldChar w:fldCharType="end"/>
          </w:r>
        </w:p>
      </w:tc>
    </w:tr>
  </w:tbl>
  <w:p w14:paraId="1078F3E6" w14:textId="77777777" w:rsidR="00701665" w:rsidRPr="00B8518B" w:rsidRDefault="00701665"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01665" w:rsidRPr="003462EB" w14:paraId="1078F3EB" w14:textId="77777777" w:rsidTr="00D453DF">
      <w:tc>
        <w:tcPr>
          <w:tcW w:w="1021" w:type="dxa"/>
          <w:vAlign w:val="bottom"/>
        </w:tcPr>
        <w:p w14:paraId="1078F3E8" w14:textId="77777777" w:rsidR="00701665" w:rsidRPr="00B8518B" w:rsidRDefault="00701665"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1078F3E9" w14:textId="77777777" w:rsidR="00701665" w:rsidRPr="007E0D11" w:rsidRDefault="00701665" w:rsidP="007E0D11">
          <w:pPr>
            <w:pStyle w:val="Zpatvlevo"/>
            <w:rPr>
              <w:b/>
            </w:rPr>
          </w:pPr>
          <w:r>
            <w:rPr>
              <w:b/>
            </w:rPr>
            <w:t>Příloha č. 6</w:t>
          </w:r>
        </w:p>
        <w:p w14:paraId="1078F3EA" w14:textId="77777777" w:rsidR="00701665" w:rsidRPr="003462EB" w:rsidRDefault="00701665" w:rsidP="007E0D11">
          <w:pPr>
            <w:pStyle w:val="Zpatvlevo"/>
          </w:pPr>
          <w:r>
            <w:t>Smlouva o dílo na Z</w:t>
          </w:r>
          <w:r w:rsidRPr="003462EB">
            <w:t xml:space="preserve">hotovení stavby </w:t>
          </w:r>
        </w:p>
      </w:tc>
    </w:tr>
  </w:tbl>
  <w:p w14:paraId="1078F3EC" w14:textId="77777777" w:rsidR="00701665" w:rsidRPr="00747C0A" w:rsidRDefault="0070166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B7C41A" w14:textId="77777777" w:rsidR="00B017A8" w:rsidRDefault="00B017A8" w:rsidP="00962258">
      <w:pPr>
        <w:spacing w:after="0" w:line="240" w:lineRule="auto"/>
      </w:pPr>
      <w:r>
        <w:separator/>
      </w:r>
    </w:p>
  </w:footnote>
  <w:footnote w:type="continuationSeparator" w:id="0">
    <w:p w14:paraId="12B76FD9" w14:textId="77777777" w:rsidR="00B017A8" w:rsidRDefault="00B017A8" w:rsidP="00962258">
      <w:pPr>
        <w:spacing w:after="0" w:line="240" w:lineRule="auto"/>
      </w:pPr>
      <w:r>
        <w:continuationSeparator/>
      </w:r>
    </w:p>
  </w:footnote>
  <w:footnote w:type="continuationNotice" w:id="1">
    <w:p w14:paraId="206D6BC5" w14:textId="77777777" w:rsidR="00B017A8" w:rsidRDefault="00B017A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78F3BB" w14:textId="77777777" w:rsidR="00701665" w:rsidRPr="00D6163D" w:rsidRDefault="0070166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78F3C6" w14:textId="77777777" w:rsidR="00701665" w:rsidRPr="00D6163D" w:rsidRDefault="00701665">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78F3DC" w14:textId="77777777" w:rsidR="00701665" w:rsidRPr="00D6163D" w:rsidRDefault="0070166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78F3E7" w14:textId="77777777" w:rsidR="00701665" w:rsidRDefault="00701665">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78F409" w14:textId="77777777" w:rsidR="00701665" w:rsidRPr="00D6163D" w:rsidRDefault="0070166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4C62352"/>
    <w:lvl w:ilvl="0">
      <w:start w:val="1"/>
      <w:numFmt w:val="decimal"/>
      <w:lvlText w:val="%1."/>
      <w:lvlJc w:val="left"/>
      <w:pPr>
        <w:tabs>
          <w:tab w:val="num" w:pos="360"/>
        </w:tabs>
        <w:ind w:left="360" w:hanging="360"/>
      </w:p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D9DC6280"/>
    <w:lvl w:ilvl="0">
      <w:start w:val="1"/>
      <w:numFmt w:val="decimal"/>
      <w:pStyle w:val="slovanseznam"/>
      <w:lvlText w:val="%1."/>
      <w:lvlJc w:val="left"/>
      <w:pPr>
        <w:tabs>
          <w:tab w:val="num" w:pos="567"/>
        </w:tabs>
        <w:ind w:left="567" w:hanging="567"/>
      </w:pPr>
      <w:rPr>
        <w:rFonts w:hint="default"/>
        <w:i w:val="0"/>
        <w:strike w:val="0"/>
        <w:color w:val="auto"/>
      </w:rPr>
    </w:lvl>
    <w:lvl w:ilvl="1">
      <w:start w:val="1"/>
      <w:numFmt w:val="decimal"/>
      <w:pStyle w:val="slovanseznam2"/>
      <w:lvlText w:val="%1.%2"/>
      <w:lvlJc w:val="left"/>
      <w:pPr>
        <w:tabs>
          <w:tab w:val="num" w:pos="1277"/>
        </w:tabs>
        <w:ind w:left="1277" w:hanging="567"/>
      </w:pPr>
      <w:rPr>
        <w:rFonts w:hint="default"/>
        <w:i w:val="0"/>
        <w:strike w:val="0"/>
        <w:color w:val="auto"/>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9"/>
  </w:num>
  <w:num w:numId="4">
    <w:abstractNumId w:val="5"/>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8"/>
  </w:num>
  <w:num w:numId="9">
    <w:abstractNumId w:val="1"/>
  </w:num>
  <w:num w:numId="10">
    <w:abstractNumId w:val="3"/>
  </w:num>
  <w:num w:numId="11">
    <w:abstractNumId w:val="10"/>
  </w:num>
  <w:num w:numId="12">
    <w:abstractNumId w:val="1"/>
  </w:num>
  <w:num w:numId="13">
    <w:abstractNumId w:val="3"/>
  </w:num>
  <w:num w:numId="14">
    <w:abstractNumId w:val="3"/>
  </w:num>
  <w:num w:numId="15">
    <w:abstractNumId w:val="6"/>
  </w:num>
  <w:num w:numId="16">
    <w:abstractNumId w:val="6"/>
  </w:num>
  <w:num w:numId="17">
    <w:abstractNumId w:val="6"/>
  </w:num>
  <w:num w:numId="18">
    <w:abstractNumId w:val="6"/>
  </w:num>
  <w:num w:numId="19">
    <w:abstractNumId w:val="7"/>
  </w:num>
  <w:num w:numId="20">
    <w:abstractNumId w:val="7"/>
  </w:num>
  <w:num w:numId="21">
    <w:abstractNumId w:val="7"/>
  </w:num>
  <w:num w:numId="22">
    <w:abstractNumId w:val="7"/>
  </w:num>
  <w:num w:numId="23">
    <w:abstractNumId w:val="8"/>
  </w:num>
  <w:num w:numId="24">
    <w:abstractNumId w:val="1"/>
  </w:num>
  <w:num w:numId="25">
    <w:abstractNumId w:val="1"/>
  </w:num>
  <w:num w:numId="26">
    <w:abstractNumId w:val="3"/>
  </w:num>
  <w:num w:numId="27">
    <w:abstractNumId w:val="3"/>
  </w:num>
  <w:num w:numId="28">
    <w:abstractNumId w:val="10"/>
  </w:num>
  <w:num w:numId="29">
    <w:abstractNumId w:val="10"/>
  </w:num>
  <w:num w:numId="30">
    <w:abstractNumId w:val="1"/>
  </w:num>
  <w:num w:numId="31">
    <w:abstractNumId w:val="3"/>
  </w:num>
  <w:num w:numId="32">
    <w:abstractNumId w:val="3"/>
  </w:num>
  <w:num w:numId="33">
    <w:abstractNumId w:val="6"/>
  </w:num>
  <w:num w:numId="34">
    <w:abstractNumId w:val="6"/>
  </w:num>
  <w:num w:numId="35">
    <w:abstractNumId w:val="6"/>
  </w:num>
  <w:num w:numId="36">
    <w:abstractNumId w:val="6"/>
  </w:num>
  <w:num w:numId="37">
    <w:abstractNumId w:val="7"/>
  </w:num>
  <w:num w:numId="38">
    <w:abstractNumId w:val="7"/>
  </w:num>
  <w:num w:numId="39">
    <w:abstractNumId w:val="7"/>
  </w:num>
  <w:num w:numId="40">
    <w:abstractNumId w:val="7"/>
  </w:num>
  <w:num w:numId="41">
    <w:abstractNumId w:val="8"/>
  </w:num>
  <w:num w:numId="42">
    <w:abstractNumId w:val="1"/>
  </w:num>
  <w:num w:numId="43">
    <w:abstractNumId w:val="1"/>
  </w:num>
  <w:num w:numId="44">
    <w:abstractNumId w:val="3"/>
  </w:num>
  <w:num w:numId="45">
    <w:abstractNumId w:val="3"/>
  </w:num>
  <w:num w:numId="46">
    <w:abstractNumId w:val="10"/>
  </w:num>
  <w:num w:numId="47">
    <w:abstractNumId w:val="10"/>
  </w:num>
  <w:num w:numId="48">
    <w:abstractNumId w:val="0"/>
  </w:num>
  <w:num w:numId="49">
    <w:abstractNumId w:val="9"/>
  </w:num>
  <w:num w:numId="50">
    <w:abstractNumId w:val="9"/>
  </w:num>
  <w:num w:numId="51">
    <w:abstractNumId w:val="9"/>
  </w:num>
  <w:num w:numId="52">
    <w:abstractNumId w:val="9"/>
  </w:num>
  <w:num w:numId="53">
    <w:abstractNumId w:val="9"/>
  </w:num>
  <w:num w:numId="54">
    <w:abstractNumId w:val="9"/>
  </w:num>
  <w:num w:numId="55">
    <w:abstractNumId w:val="9"/>
  </w:num>
  <w:num w:numId="56">
    <w:abstractNumId w:val="9"/>
  </w:num>
  <w:num w:numId="57">
    <w:abstractNumId w:val="9"/>
  </w:num>
  <w:num w:numId="58">
    <w:abstractNumId w:val="9"/>
  </w:num>
  <w:num w:numId="59">
    <w:abstractNumId w:val="9"/>
  </w:num>
  <w:num w:numId="60">
    <w:abstractNumId w:val="9"/>
  </w:num>
  <w:num w:numId="61">
    <w:abstractNumId w:val="9"/>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166D6"/>
    <w:rsid w:val="00017F3C"/>
    <w:rsid w:val="00041EC8"/>
    <w:rsid w:val="00044E5B"/>
    <w:rsid w:val="0006588D"/>
    <w:rsid w:val="00067A5E"/>
    <w:rsid w:val="00070482"/>
    <w:rsid w:val="000719BB"/>
    <w:rsid w:val="00072A65"/>
    <w:rsid w:val="00072C1E"/>
    <w:rsid w:val="000871D6"/>
    <w:rsid w:val="000A56A8"/>
    <w:rsid w:val="000B4EB8"/>
    <w:rsid w:val="000B7E02"/>
    <w:rsid w:val="000C2C4F"/>
    <w:rsid w:val="000C41F2"/>
    <w:rsid w:val="000C707C"/>
    <w:rsid w:val="000D22C4"/>
    <w:rsid w:val="000D27D1"/>
    <w:rsid w:val="000D47A0"/>
    <w:rsid w:val="000E08BF"/>
    <w:rsid w:val="000E1A7F"/>
    <w:rsid w:val="000F11C2"/>
    <w:rsid w:val="00112864"/>
    <w:rsid w:val="00114472"/>
    <w:rsid w:val="00114988"/>
    <w:rsid w:val="00115069"/>
    <w:rsid w:val="001150F2"/>
    <w:rsid w:val="00122EBE"/>
    <w:rsid w:val="001261E3"/>
    <w:rsid w:val="00140E94"/>
    <w:rsid w:val="00143EC0"/>
    <w:rsid w:val="0015514A"/>
    <w:rsid w:val="001621ED"/>
    <w:rsid w:val="00163039"/>
    <w:rsid w:val="001656A2"/>
    <w:rsid w:val="00165977"/>
    <w:rsid w:val="00170EC5"/>
    <w:rsid w:val="00171871"/>
    <w:rsid w:val="001747C1"/>
    <w:rsid w:val="00175C0A"/>
    <w:rsid w:val="00176E91"/>
    <w:rsid w:val="00177D6B"/>
    <w:rsid w:val="001906C2"/>
    <w:rsid w:val="00191F90"/>
    <w:rsid w:val="00193C11"/>
    <w:rsid w:val="001B41B3"/>
    <w:rsid w:val="001B4E74"/>
    <w:rsid w:val="001B4E8C"/>
    <w:rsid w:val="001B625A"/>
    <w:rsid w:val="001C30FB"/>
    <w:rsid w:val="001C5817"/>
    <w:rsid w:val="001C645F"/>
    <w:rsid w:val="001E5B04"/>
    <w:rsid w:val="001E678E"/>
    <w:rsid w:val="001F2502"/>
    <w:rsid w:val="001F5F37"/>
    <w:rsid w:val="002038D5"/>
    <w:rsid w:val="002071BB"/>
    <w:rsid w:val="002072FC"/>
    <w:rsid w:val="00207DF5"/>
    <w:rsid w:val="0021572B"/>
    <w:rsid w:val="00231A07"/>
    <w:rsid w:val="00236F78"/>
    <w:rsid w:val="00240B81"/>
    <w:rsid w:val="00247D01"/>
    <w:rsid w:val="00255B10"/>
    <w:rsid w:val="00255FB9"/>
    <w:rsid w:val="00261A5B"/>
    <w:rsid w:val="00262E5B"/>
    <w:rsid w:val="00276AFE"/>
    <w:rsid w:val="002807BF"/>
    <w:rsid w:val="00286A47"/>
    <w:rsid w:val="002A3B57"/>
    <w:rsid w:val="002A5468"/>
    <w:rsid w:val="002A62DF"/>
    <w:rsid w:val="002B0039"/>
    <w:rsid w:val="002B0A8D"/>
    <w:rsid w:val="002B5F7D"/>
    <w:rsid w:val="002B7AC7"/>
    <w:rsid w:val="002C31BF"/>
    <w:rsid w:val="002C4582"/>
    <w:rsid w:val="002D7FD6"/>
    <w:rsid w:val="002E0CD7"/>
    <w:rsid w:val="002E0CFB"/>
    <w:rsid w:val="002E4514"/>
    <w:rsid w:val="002E5C7B"/>
    <w:rsid w:val="002F0F55"/>
    <w:rsid w:val="002F4333"/>
    <w:rsid w:val="00314507"/>
    <w:rsid w:val="00327EEF"/>
    <w:rsid w:val="0033239F"/>
    <w:rsid w:val="00335C22"/>
    <w:rsid w:val="0034230B"/>
    <w:rsid w:val="0034274B"/>
    <w:rsid w:val="00346275"/>
    <w:rsid w:val="0034719F"/>
    <w:rsid w:val="00350A35"/>
    <w:rsid w:val="0035389F"/>
    <w:rsid w:val="003571D8"/>
    <w:rsid w:val="00357BC6"/>
    <w:rsid w:val="00361422"/>
    <w:rsid w:val="00367ABD"/>
    <w:rsid w:val="00375218"/>
    <w:rsid w:val="0037545D"/>
    <w:rsid w:val="0038199C"/>
    <w:rsid w:val="00381EFC"/>
    <w:rsid w:val="00387B20"/>
    <w:rsid w:val="00392910"/>
    <w:rsid w:val="00392EB6"/>
    <w:rsid w:val="003956C6"/>
    <w:rsid w:val="003A197F"/>
    <w:rsid w:val="003B11D6"/>
    <w:rsid w:val="003B23D6"/>
    <w:rsid w:val="003C33F2"/>
    <w:rsid w:val="003C6E0A"/>
    <w:rsid w:val="003D0437"/>
    <w:rsid w:val="003D756E"/>
    <w:rsid w:val="003E3720"/>
    <w:rsid w:val="003E420D"/>
    <w:rsid w:val="003E4C13"/>
    <w:rsid w:val="003F3EED"/>
    <w:rsid w:val="004078F3"/>
    <w:rsid w:val="00427794"/>
    <w:rsid w:val="004328E4"/>
    <w:rsid w:val="00442C8C"/>
    <w:rsid w:val="00450F07"/>
    <w:rsid w:val="00453CD3"/>
    <w:rsid w:val="0046002F"/>
    <w:rsid w:val="00460660"/>
    <w:rsid w:val="00464BA9"/>
    <w:rsid w:val="00483969"/>
    <w:rsid w:val="00486107"/>
    <w:rsid w:val="00486B6E"/>
    <w:rsid w:val="00491827"/>
    <w:rsid w:val="004950A5"/>
    <w:rsid w:val="004A3456"/>
    <w:rsid w:val="004C4399"/>
    <w:rsid w:val="004C4BF4"/>
    <w:rsid w:val="004C787C"/>
    <w:rsid w:val="004D09FB"/>
    <w:rsid w:val="004E6233"/>
    <w:rsid w:val="004E7A1F"/>
    <w:rsid w:val="004F4B9B"/>
    <w:rsid w:val="00502690"/>
    <w:rsid w:val="0050666E"/>
    <w:rsid w:val="00511AB9"/>
    <w:rsid w:val="00512C9D"/>
    <w:rsid w:val="00523BB5"/>
    <w:rsid w:val="00523EA7"/>
    <w:rsid w:val="00524BD7"/>
    <w:rsid w:val="005406EB"/>
    <w:rsid w:val="00544816"/>
    <w:rsid w:val="00553375"/>
    <w:rsid w:val="00555884"/>
    <w:rsid w:val="005671B0"/>
    <w:rsid w:val="005736B7"/>
    <w:rsid w:val="00575E5A"/>
    <w:rsid w:val="00580245"/>
    <w:rsid w:val="00582A82"/>
    <w:rsid w:val="0059458D"/>
    <w:rsid w:val="005A1F44"/>
    <w:rsid w:val="005A60B7"/>
    <w:rsid w:val="005B6979"/>
    <w:rsid w:val="005C06D9"/>
    <w:rsid w:val="005D3C39"/>
    <w:rsid w:val="005D6496"/>
    <w:rsid w:val="005D6794"/>
    <w:rsid w:val="005E03E1"/>
    <w:rsid w:val="005E7125"/>
    <w:rsid w:val="005E7F36"/>
    <w:rsid w:val="00600ECE"/>
    <w:rsid w:val="00601A8C"/>
    <w:rsid w:val="0061068E"/>
    <w:rsid w:val="006115D3"/>
    <w:rsid w:val="00611800"/>
    <w:rsid w:val="00615E69"/>
    <w:rsid w:val="0065610E"/>
    <w:rsid w:val="00660AD3"/>
    <w:rsid w:val="006776B6"/>
    <w:rsid w:val="00683533"/>
    <w:rsid w:val="006845EF"/>
    <w:rsid w:val="00693150"/>
    <w:rsid w:val="00697C92"/>
    <w:rsid w:val="006A5570"/>
    <w:rsid w:val="006A689C"/>
    <w:rsid w:val="006A712C"/>
    <w:rsid w:val="006A7CFC"/>
    <w:rsid w:val="006B0FFD"/>
    <w:rsid w:val="006B3D79"/>
    <w:rsid w:val="006B6FE4"/>
    <w:rsid w:val="006C2343"/>
    <w:rsid w:val="006C2BFB"/>
    <w:rsid w:val="006C442A"/>
    <w:rsid w:val="006D2371"/>
    <w:rsid w:val="006E0578"/>
    <w:rsid w:val="006E158D"/>
    <w:rsid w:val="006E2C2D"/>
    <w:rsid w:val="006E314D"/>
    <w:rsid w:val="006E40D6"/>
    <w:rsid w:val="006F09A1"/>
    <w:rsid w:val="006F5E06"/>
    <w:rsid w:val="006F60F0"/>
    <w:rsid w:val="00700B16"/>
    <w:rsid w:val="00701665"/>
    <w:rsid w:val="0070384E"/>
    <w:rsid w:val="00704D1E"/>
    <w:rsid w:val="007102D9"/>
    <w:rsid w:val="00710723"/>
    <w:rsid w:val="007145F3"/>
    <w:rsid w:val="00723ED1"/>
    <w:rsid w:val="00740AF5"/>
    <w:rsid w:val="00743525"/>
    <w:rsid w:val="00744076"/>
    <w:rsid w:val="007470DC"/>
    <w:rsid w:val="00747C0A"/>
    <w:rsid w:val="007541A2"/>
    <w:rsid w:val="007541D7"/>
    <w:rsid w:val="00755818"/>
    <w:rsid w:val="007560D2"/>
    <w:rsid w:val="007616C2"/>
    <w:rsid w:val="0076286B"/>
    <w:rsid w:val="00766846"/>
    <w:rsid w:val="00767399"/>
    <w:rsid w:val="0077673A"/>
    <w:rsid w:val="00780051"/>
    <w:rsid w:val="007846E1"/>
    <w:rsid w:val="007847D6"/>
    <w:rsid w:val="00790E8D"/>
    <w:rsid w:val="0079665E"/>
    <w:rsid w:val="007A23F0"/>
    <w:rsid w:val="007A5172"/>
    <w:rsid w:val="007A67A0"/>
    <w:rsid w:val="007A69B3"/>
    <w:rsid w:val="007B570C"/>
    <w:rsid w:val="007B74B0"/>
    <w:rsid w:val="007C0CFA"/>
    <w:rsid w:val="007D486B"/>
    <w:rsid w:val="007E0D11"/>
    <w:rsid w:val="007E4A6E"/>
    <w:rsid w:val="007E7840"/>
    <w:rsid w:val="007F56A7"/>
    <w:rsid w:val="00800851"/>
    <w:rsid w:val="00802FDC"/>
    <w:rsid w:val="00807DD0"/>
    <w:rsid w:val="008156D5"/>
    <w:rsid w:val="00821D01"/>
    <w:rsid w:val="008220E1"/>
    <w:rsid w:val="008264B8"/>
    <w:rsid w:val="00826B7B"/>
    <w:rsid w:val="0083320B"/>
    <w:rsid w:val="00835905"/>
    <w:rsid w:val="00845655"/>
    <w:rsid w:val="00846789"/>
    <w:rsid w:val="00866994"/>
    <w:rsid w:val="00895BC5"/>
    <w:rsid w:val="008A3568"/>
    <w:rsid w:val="008A7606"/>
    <w:rsid w:val="008C50F3"/>
    <w:rsid w:val="008C6CD0"/>
    <w:rsid w:val="008C7EFE"/>
    <w:rsid w:val="008D03B9"/>
    <w:rsid w:val="008D30C7"/>
    <w:rsid w:val="008D497B"/>
    <w:rsid w:val="008E37D8"/>
    <w:rsid w:val="008F18D6"/>
    <w:rsid w:val="008F292B"/>
    <w:rsid w:val="008F2C9B"/>
    <w:rsid w:val="008F6118"/>
    <w:rsid w:val="008F797B"/>
    <w:rsid w:val="00904780"/>
    <w:rsid w:val="0090635B"/>
    <w:rsid w:val="0092176E"/>
    <w:rsid w:val="00922385"/>
    <w:rsid w:val="009223DF"/>
    <w:rsid w:val="00924F7A"/>
    <w:rsid w:val="009310F3"/>
    <w:rsid w:val="00936091"/>
    <w:rsid w:val="00940D8A"/>
    <w:rsid w:val="00953A4B"/>
    <w:rsid w:val="009600E9"/>
    <w:rsid w:val="00962258"/>
    <w:rsid w:val="009678B7"/>
    <w:rsid w:val="00981253"/>
    <w:rsid w:val="00992D9C"/>
    <w:rsid w:val="00996CB8"/>
    <w:rsid w:val="009A426C"/>
    <w:rsid w:val="009B2E97"/>
    <w:rsid w:val="009B4201"/>
    <w:rsid w:val="009B45A3"/>
    <w:rsid w:val="009B5146"/>
    <w:rsid w:val="009B68FC"/>
    <w:rsid w:val="009C06E6"/>
    <w:rsid w:val="009C418E"/>
    <w:rsid w:val="009C442C"/>
    <w:rsid w:val="009C52E8"/>
    <w:rsid w:val="009C675E"/>
    <w:rsid w:val="009E07F4"/>
    <w:rsid w:val="009F0867"/>
    <w:rsid w:val="009F309B"/>
    <w:rsid w:val="009F392E"/>
    <w:rsid w:val="009F496D"/>
    <w:rsid w:val="009F53C5"/>
    <w:rsid w:val="009F638B"/>
    <w:rsid w:val="00A0740E"/>
    <w:rsid w:val="00A21A01"/>
    <w:rsid w:val="00A23BFE"/>
    <w:rsid w:val="00A246E5"/>
    <w:rsid w:val="00A50641"/>
    <w:rsid w:val="00A530BF"/>
    <w:rsid w:val="00A6177B"/>
    <w:rsid w:val="00A66136"/>
    <w:rsid w:val="00A71189"/>
    <w:rsid w:val="00A71FCA"/>
    <w:rsid w:val="00A7364A"/>
    <w:rsid w:val="00A74DCC"/>
    <w:rsid w:val="00A753ED"/>
    <w:rsid w:val="00A77512"/>
    <w:rsid w:val="00A80438"/>
    <w:rsid w:val="00A86769"/>
    <w:rsid w:val="00A94C2F"/>
    <w:rsid w:val="00AA086D"/>
    <w:rsid w:val="00AA3AE4"/>
    <w:rsid w:val="00AA4CBB"/>
    <w:rsid w:val="00AA6252"/>
    <w:rsid w:val="00AA65FA"/>
    <w:rsid w:val="00AA7351"/>
    <w:rsid w:val="00AA7AB8"/>
    <w:rsid w:val="00AB5342"/>
    <w:rsid w:val="00AC01A5"/>
    <w:rsid w:val="00AD056F"/>
    <w:rsid w:val="00AD0C7B"/>
    <w:rsid w:val="00AD57AF"/>
    <w:rsid w:val="00AD5F1A"/>
    <w:rsid w:val="00AD6731"/>
    <w:rsid w:val="00AE04BC"/>
    <w:rsid w:val="00AE2288"/>
    <w:rsid w:val="00B008D5"/>
    <w:rsid w:val="00B017A8"/>
    <w:rsid w:val="00B01D65"/>
    <w:rsid w:val="00B02F73"/>
    <w:rsid w:val="00B05B31"/>
    <w:rsid w:val="00B0619F"/>
    <w:rsid w:val="00B070D1"/>
    <w:rsid w:val="00B13A26"/>
    <w:rsid w:val="00B15D0D"/>
    <w:rsid w:val="00B16FC9"/>
    <w:rsid w:val="00B21424"/>
    <w:rsid w:val="00B22106"/>
    <w:rsid w:val="00B25BF6"/>
    <w:rsid w:val="00B42F40"/>
    <w:rsid w:val="00B51939"/>
    <w:rsid w:val="00B51CA8"/>
    <w:rsid w:val="00B5431A"/>
    <w:rsid w:val="00B626BC"/>
    <w:rsid w:val="00B75EE1"/>
    <w:rsid w:val="00B77481"/>
    <w:rsid w:val="00B846CF"/>
    <w:rsid w:val="00B8518B"/>
    <w:rsid w:val="00B94303"/>
    <w:rsid w:val="00B97CC3"/>
    <w:rsid w:val="00BA282F"/>
    <w:rsid w:val="00BB42DB"/>
    <w:rsid w:val="00BC06C4"/>
    <w:rsid w:val="00BC6E6E"/>
    <w:rsid w:val="00BD5DE9"/>
    <w:rsid w:val="00BD7E32"/>
    <w:rsid w:val="00BD7E91"/>
    <w:rsid w:val="00BD7F0D"/>
    <w:rsid w:val="00C02D0A"/>
    <w:rsid w:val="00C03A6E"/>
    <w:rsid w:val="00C17722"/>
    <w:rsid w:val="00C20ABD"/>
    <w:rsid w:val="00C20F42"/>
    <w:rsid w:val="00C226C0"/>
    <w:rsid w:val="00C401FD"/>
    <w:rsid w:val="00C42FE6"/>
    <w:rsid w:val="00C44F6A"/>
    <w:rsid w:val="00C45470"/>
    <w:rsid w:val="00C50C28"/>
    <w:rsid w:val="00C52164"/>
    <w:rsid w:val="00C53203"/>
    <w:rsid w:val="00C6198E"/>
    <w:rsid w:val="00C708EA"/>
    <w:rsid w:val="00C74A2E"/>
    <w:rsid w:val="00C778A5"/>
    <w:rsid w:val="00C95162"/>
    <w:rsid w:val="00C97991"/>
    <w:rsid w:val="00CA50C9"/>
    <w:rsid w:val="00CA73D8"/>
    <w:rsid w:val="00CB4F6D"/>
    <w:rsid w:val="00CB6A37"/>
    <w:rsid w:val="00CB7684"/>
    <w:rsid w:val="00CC16FE"/>
    <w:rsid w:val="00CC4EA8"/>
    <w:rsid w:val="00CC6517"/>
    <w:rsid w:val="00CC7C8F"/>
    <w:rsid w:val="00CD1FC4"/>
    <w:rsid w:val="00CD2B1F"/>
    <w:rsid w:val="00CE02DF"/>
    <w:rsid w:val="00CE31C4"/>
    <w:rsid w:val="00D034A0"/>
    <w:rsid w:val="00D14D38"/>
    <w:rsid w:val="00D21061"/>
    <w:rsid w:val="00D2283B"/>
    <w:rsid w:val="00D27480"/>
    <w:rsid w:val="00D34A33"/>
    <w:rsid w:val="00D4108E"/>
    <w:rsid w:val="00D4305A"/>
    <w:rsid w:val="00D4328E"/>
    <w:rsid w:val="00D43863"/>
    <w:rsid w:val="00D453DF"/>
    <w:rsid w:val="00D519A6"/>
    <w:rsid w:val="00D534E9"/>
    <w:rsid w:val="00D6163D"/>
    <w:rsid w:val="00D65A55"/>
    <w:rsid w:val="00D666A9"/>
    <w:rsid w:val="00D77827"/>
    <w:rsid w:val="00D80989"/>
    <w:rsid w:val="00D831A3"/>
    <w:rsid w:val="00D907AF"/>
    <w:rsid w:val="00D97BE3"/>
    <w:rsid w:val="00DA29D7"/>
    <w:rsid w:val="00DA3711"/>
    <w:rsid w:val="00DA3A85"/>
    <w:rsid w:val="00DA5CAA"/>
    <w:rsid w:val="00DA6CEF"/>
    <w:rsid w:val="00DA734B"/>
    <w:rsid w:val="00DB530D"/>
    <w:rsid w:val="00DD46F3"/>
    <w:rsid w:val="00DE56F2"/>
    <w:rsid w:val="00DF0FC7"/>
    <w:rsid w:val="00DF116D"/>
    <w:rsid w:val="00DF4286"/>
    <w:rsid w:val="00E06AE4"/>
    <w:rsid w:val="00E16FF7"/>
    <w:rsid w:val="00E26D68"/>
    <w:rsid w:val="00E32F07"/>
    <w:rsid w:val="00E336EC"/>
    <w:rsid w:val="00E44045"/>
    <w:rsid w:val="00E45E4B"/>
    <w:rsid w:val="00E5376B"/>
    <w:rsid w:val="00E618C4"/>
    <w:rsid w:val="00E65794"/>
    <w:rsid w:val="00E73584"/>
    <w:rsid w:val="00E7415D"/>
    <w:rsid w:val="00E7539E"/>
    <w:rsid w:val="00E77326"/>
    <w:rsid w:val="00E8306D"/>
    <w:rsid w:val="00E878EE"/>
    <w:rsid w:val="00E901A3"/>
    <w:rsid w:val="00E968E5"/>
    <w:rsid w:val="00EA29D6"/>
    <w:rsid w:val="00EA585B"/>
    <w:rsid w:val="00EA6EC7"/>
    <w:rsid w:val="00EB104F"/>
    <w:rsid w:val="00EB46E5"/>
    <w:rsid w:val="00EC1E74"/>
    <w:rsid w:val="00EC7AD1"/>
    <w:rsid w:val="00ED14BD"/>
    <w:rsid w:val="00ED7EB6"/>
    <w:rsid w:val="00EF2FD3"/>
    <w:rsid w:val="00F016C7"/>
    <w:rsid w:val="00F05404"/>
    <w:rsid w:val="00F12DEC"/>
    <w:rsid w:val="00F14335"/>
    <w:rsid w:val="00F1715C"/>
    <w:rsid w:val="00F21469"/>
    <w:rsid w:val="00F22B17"/>
    <w:rsid w:val="00F310F8"/>
    <w:rsid w:val="00F35939"/>
    <w:rsid w:val="00F4131C"/>
    <w:rsid w:val="00F422D3"/>
    <w:rsid w:val="00F45607"/>
    <w:rsid w:val="00F465D8"/>
    <w:rsid w:val="00F4722B"/>
    <w:rsid w:val="00F51B84"/>
    <w:rsid w:val="00F51E91"/>
    <w:rsid w:val="00F54432"/>
    <w:rsid w:val="00F659EB"/>
    <w:rsid w:val="00F762A8"/>
    <w:rsid w:val="00F86BA6"/>
    <w:rsid w:val="00F86F38"/>
    <w:rsid w:val="00F92BF5"/>
    <w:rsid w:val="00F95FBD"/>
    <w:rsid w:val="00F96647"/>
    <w:rsid w:val="00FB6342"/>
    <w:rsid w:val="00FC6389"/>
    <w:rsid w:val="00FD6721"/>
    <w:rsid w:val="00FE2461"/>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78F15E"/>
  <w14:defaultImageDpi w14:val="32767"/>
  <w15:docId w15:val="{07986F7B-77A8-4300-B852-42932C29F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E40D6"/>
    <w:pPr>
      <w:spacing w:after="200" w:line="276" w:lineRule="auto"/>
    </w:pPr>
    <w:rPr>
      <w:rFonts w:ascii="Verdana" w:hAnsi="Verdana"/>
      <w:sz w:val="20"/>
      <w:szCs w:val="20"/>
    </w:rPr>
  </w:style>
  <w:style w:type="paragraph" w:styleId="Nadpis1">
    <w:name w:val="heading 1"/>
    <w:basedOn w:val="Normln"/>
    <w:next w:val="Normln"/>
    <w:link w:val="Nadpis1Char"/>
    <w:qFormat/>
    <w:rsid w:val="006E40D6"/>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aliases w:val="Podkapitola základní kapitoly"/>
    <w:basedOn w:val="Normln"/>
    <w:next w:val="Normln"/>
    <w:link w:val="Nadpis2Char"/>
    <w:unhideWhenUsed/>
    <w:qFormat/>
    <w:rsid w:val="006E40D6"/>
    <w:pPr>
      <w:keepNext/>
      <w:keepLines/>
      <w:spacing w:before="200" w:after="0"/>
      <w:outlineLvl w:val="1"/>
    </w:pPr>
    <w:rPr>
      <w:rFonts w:eastAsiaTheme="majorEastAsia" w:cstheme="majorBidi"/>
      <w:b/>
      <w:bCs/>
      <w:color w:val="002B59" w:themeColor="accent1"/>
      <w:sz w:val="26"/>
      <w:szCs w:val="26"/>
    </w:rPr>
  </w:style>
  <w:style w:type="paragraph" w:styleId="Nadpis3">
    <w:name w:val="heading 3"/>
    <w:aliases w:val="Podkapitola podkapitoly základní kapitoly"/>
    <w:basedOn w:val="Normln"/>
    <w:next w:val="Normln"/>
    <w:link w:val="Nadpis3Char"/>
    <w:unhideWhenUsed/>
    <w:qFormat/>
    <w:rsid w:val="006E40D6"/>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6E40D6"/>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6E40D6"/>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6E40D6"/>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6E40D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6E40D6"/>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6E40D6"/>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6E40D6"/>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rPr>
      <w:rFonts w:ascii="Verdana" w:hAnsi="Verdana"/>
      <w:sz w:val="20"/>
      <w:szCs w:val="20"/>
    </w:rPr>
  </w:style>
  <w:style w:type="paragraph" w:styleId="Zpat">
    <w:name w:val="footer"/>
    <w:basedOn w:val="Normln"/>
    <w:link w:val="ZpatChar"/>
    <w:uiPriority w:val="99"/>
    <w:unhideWhenUsed/>
    <w:rsid w:val="006E40D6"/>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aliases w:val="Podkapitola základní kapitoly Char"/>
    <w:basedOn w:val="Standardnpsmoodstavce"/>
    <w:link w:val="Nadpis2"/>
    <w:rsid w:val="001906C2"/>
    <w:rPr>
      <w:rFonts w:ascii="Verdana" w:eastAsiaTheme="majorEastAsia" w:hAnsi="Verdana" w:cstheme="majorBidi"/>
      <w:b/>
      <w:bCs/>
      <w:color w:val="002B59" w:themeColor="accent1"/>
      <w:sz w:val="26"/>
      <w:szCs w:val="26"/>
    </w:rPr>
  </w:style>
  <w:style w:type="character" w:customStyle="1" w:styleId="Nadpis3Char">
    <w:name w:val="Nadpis 3 Char"/>
    <w:aliases w:val="Podkapitola podkapitoly základní kapitoly Char"/>
    <w:basedOn w:val="Standardnpsmoodstavce"/>
    <w:link w:val="Nadpis3"/>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6E40D6"/>
    <w:pPr>
      <w:spacing w:after="0" w:line="240" w:lineRule="auto"/>
    </w:pPr>
    <w:rPr>
      <w:rFonts w:ascii="Verdana" w:hAnsi="Verdana"/>
      <w:sz w:val="20"/>
      <w:szCs w:val="20"/>
    </w:rPr>
  </w:style>
  <w:style w:type="paragraph" w:styleId="Citt">
    <w:name w:val="Quote"/>
    <w:basedOn w:val="Normln"/>
    <w:next w:val="Normln"/>
    <w:link w:val="CittChar"/>
    <w:uiPriority w:val="29"/>
    <w:qFormat/>
    <w:rsid w:val="006E40D6"/>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6E40D6"/>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rFonts w:ascii="Verdana" w:hAnsi="Verdana"/>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6E40D6"/>
    <w:pPr>
      <w:spacing w:after="120"/>
    </w:pPr>
  </w:style>
  <w:style w:type="character" w:customStyle="1" w:styleId="ZkladntextChar">
    <w:name w:val="Základní text Char"/>
    <w:basedOn w:val="Standardnpsmoodstavce"/>
    <w:link w:val="Zkladntext"/>
    <w:rsid w:val="00B8518B"/>
    <w:rPr>
      <w:rFonts w:ascii="Verdana" w:hAnsi="Verdana"/>
      <w:sz w:val="20"/>
      <w:szCs w:val="20"/>
    </w:rPr>
  </w:style>
  <w:style w:type="paragraph" w:styleId="Zkladntext-prvnodsazen">
    <w:name w:val="Body Text First Indent"/>
    <w:basedOn w:val="Zkladntext"/>
    <w:link w:val="Zkladntext-prvnodsazenChar"/>
    <w:uiPriority w:val="99"/>
    <w:unhideWhenUsed/>
    <w:rsid w:val="006E40D6"/>
    <w:pPr>
      <w:spacing w:after="0"/>
      <w:ind w:firstLine="301"/>
    </w:pPr>
  </w:style>
  <w:style w:type="character" w:customStyle="1" w:styleId="Zkladntext-prvnodsazenChar">
    <w:name w:val="Základní text - první odsazený Char"/>
    <w:basedOn w:val="ZkladntextChar"/>
    <w:link w:val="Zkladntext-prvnodsazen"/>
    <w:uiPriority w:val="99"/>
    <w:rsid w:val="00B8518B"/>
    <w:rPr>
      <w:rFonts w:ascii="Verdana" w:hAnsi="Verdana"/>
      <w:sz w:val="20"/>
      <w:szCs w:val="20"/>
    </w:rPr>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6E40D6"/>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6E40D6"/>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6E40D6"/>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6E40D6"/>
    <w:pPr>
      <w:spacing w:line="240" w:lineRule="auto"/>
    </w:pPr>
    <w:rPr>
      <w:iCs/>
      <w:color w:val="44546A" w:themeColor="text2"/>
    </w:rPr>
  </w:style>
  <w:style w:type="paragraph" w:styleId="Odstavecseseznamem">
    <w:name w:val="List Paragraph"/>
    <w:basedOn w:val="Normln"/>
    <w:link w:val="OdstavecseseznamemChar"/>
    <w:uiPriority w:val="34"/>
    <w:qFormat/>
    <w:rsid w:val="006E40D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E40D6"/>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6E40D6"/>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6E40D6"/>
    <w:pPr>
      <w:numPr>
        <w:numId w:val="4"/>
      </w:numPr>
      <w:spacing w:after="0"/>
    </w:pPr>
  </w:style>
  <w:style w:type="paragraph" w:styleId="Seznamsodrkami2">
    <w:name w:val="List Bullet 2"/>
    <w:basedOn w:val="Seznamsodrkami"/>
    <w:uiPriority w:val="28"/>
    <w:unhideWhenUsed/>
    <w:rsid w:val="006E40D6"/>
    <w:pPr>
      <w:numPr>
        <w:ilvl w:val="1"/>
      </w:numPr>
    </w:pPr>
  </w:style>
  <w:style w:type="paragraph" w:styleId="Seznamsodrkami3">
    <w:name w:val="List Bullet 3"/>
    <w:basedOn w:val="Seznamsodrkami"/>
    <w:uiPriority w:val="28"/>
    <w:unhideWhenUsed/>
    <w:rsid w:val="006E40D6"/>
    <w:pPr>
      <w:numPr>
        <w:ilvl w:val="2"/>
      </w:numPr>
    </w:pPr>
  </w:style>
  <w:style w:type="paragraph" w:styleId="Seznamsodrkami4">
    <w:name w:val="List Bullet 4"/>
    <w:basedOn w:val="Seznamsodrkami"/>
    <w:uiPriority w:val="28"/>
    <w:unhideWhenUsed/>
    <w:rsid w:val="006E40D6"/>
    <w:pPr>
      <w:numPr>
        <w:ilvl w:val="3"/>
      </w:numPr>
    </w:pPr>
  </w:style>
  <w:style w:type="paragraph" w:styleId="Seznamsodrkami5">
    <w:name w:val="List Bullet 5"/>
    <w:basedOn w:val="Seznamsodrkami"/>
    <w:uiPriority w:val="28"/>
    <w:unhideWhenUsed/>
    <w:rsid w:val="006E40D6"/>
    <w:pPr>
      <w:numPr>
        <w:ilvl w:val="4"/>
      </w:numPr>
    </w:pPr>
  </w:style>
  <w:style w:type="paragraph" w:styleId="slovanseznam">
    <w:name w:val="List Number"/>
    <w:basedOn w:val="Normln"/>
    <w:uiPriority w:val="28"/>
    <w:unhideWhenUsed/>
    <w:rsid w:val="006E40D6"/>
    <w:pPr>
      <w:numPr>
        <w:numId w:val="3"/>
      </w:numPr>
      <w:spacing w:before="60" w:after="60"/>
      <w:jc w:val="both"/>
    </w:pPr>
  </w:style>
  <w:style w:type="paragraph" w:styleId="slovanseznam2">
    <w:name w:val="List Number 2"/>
    <w:basedOn w:val="slovanseznam"/>
    <w:uiPriority w:val="28"/>
    <w:unhideWhenUsed/>
    <w:rsid w:val="006E40D6"/>
    <w:pPr>
      <w:numPr>
        <w:ilvl w:val="1"/>
      </w:numPr>
      <w:tabs>
        <w:tab w:val="left" w:pos="1361"/>
      </w:tabs>
    </w:pPr>
  </w:style>
  <w:style w:type="paragraph" w:styleId="slovanseznam3">
    <w:name w:val="List Number 3"/>
    <w:basedOn w:val="slovanseznam"/>
    <w:uiPriority w:val="28"/>
    <w:unhideWhenUsed/>
    <w:rsid w:val="006E40D6"/>
    <w:pPr>
      <w:numPr>
        <w:ilvl w:val="2"/>
      </w:numPr>
    </w:pPr>
  </w:style>
  <w:style w:type="paragraph" w:styleId="slovanseznam4">
    <w:name w:val="List Number 4"/>
    <w:basedOn w:val="slovanseznam"/>
    <w:uiPriority w:val="28"/>
    <w:unhideWhenUsed/>
    <w:rsid w:val="006E40D6"/>
    <w:pPr>
      <w:numPr>
        <w:ilvl w:val="3"/>
      </w:numPr>
    </w:pPr>
  </w:style>
  <w:style w:type="paragraph" w:styleId="slovanseznam5">
    <w:name w:val="List Number 5"/>
    <w:basedOn w:val="slovanseznam"/>
    <w:uiPriority w:val="28"/>
    <w:unhideWhenUsed/>
    <w:rsid w:val="006E40D6"/>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E40D6"/>
    <w:rPr>
      <w:sz w:val="24"/>
      <w:szCs w:val="24"/>
    </w:rPr>
  </w:style>
  <w:style w:type="paragraph" w:customStyle="1" w:styleId="Doplujcdaje">
    <w:name w:val="Doplňující údaje"/>
    <w:basedOn w:val="Bezmezer"/>
    <w:uiPriority w:val="10"/>
    <w:qFormat/>
    <w:rsid w:val="006E40D6"/>
    <w:rPr>
      <w:sz w:val="14"/>
      <w:szCs w:val="14"/>
    </w:rPr>
  </w:style>
  <w:style w:type="paragraph" w:styleId="Obsah2">
    <w:name w:val="toc 2"/>
    <w:basedOn w:val="Normln"/>
    <w:next w:val="Normln"/>
    <w:autoRedefine/>
    <w:uiPriority w:val="39"/>
    <w:unhideWhenUsed/>
    <w:qFormat/>
    <w:rsid w:val="006E40D6"/>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6E40D6"/>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E40D6"/>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6E40D6"/>
    <w:pPr>
      <w:outlineLvl w:val="9"/>
    </w:pPr>
  </w:style>
  <w:style w:type="paragraph" w:styleId="Textbubliny">
    <w:name w:val="Balloon Text"/>
    <w:basedOn w:val="Normln"/>
    <w:link w:val="TextbublinyChar"/>
    <w:uiPriority w:val="99"/>
    <w:semiHidden/>
    <w:unhideWhenUsed/>
    <w:rsid w:val="006E40D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sz w:val="20"/>
      <w:szCs w:val="20"/>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6E40D6"/>
    <w:pPr>
      <w:keepNext/>
      <w:numPr>
        <w:numId w:val="45"/>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E40D6"/>
    <w:pPr>
      <w:numPr>
        <w:ilvl w:val="1"/>
      </w:numPr>
      <w:spacing w:before="200"/>
      <w:outlineLvl w:val="1"/>
    </w:pPr>
    <w:rPr>
      <w:caps w:val="0"/>
      <w:sz w:val="20"/>
    </w:rPr>
  </w:style>
  <w:style w:type="character" w:customStyle="1" w:styleId="Nadpis2-1Char">
    <w:name w:val="_Nadpis_2-1 Char"/>
    <w:basedOn w:val="Standardnpsmoodstavce"/>
    <w:link w:val="Nadpis2-1"/>
    <w:rsid w:val="001906C2"/>
    <w:rPr>
      <w:rFonts w:ascii="Verdana" w:hAnsi="Verdana"/>
      <w:b/>
      <w:caps/>
      <w:sz w:val="22"/>
    </w:rPr>
  </w:style>
  <w:style w:type="paragraph" w:customStyle="1" w:styleId="Text2-1">
    <w:name w:val="_Text_2-1"/>
    <w:basedOn w:val="Odstavecseseznamem"/>
    <w:link w:val="Text2-1Char"/>
    <w:qFormat/>
    <w:rsid w:val="006E40D6"/>
    <w:pPr>
      <w:numPr>
        <w:ilvl w:val="2"/>
        <w:numId w:val="45"/>
      </w:numPr>
      <w:spacing w:after="120" w:line="264" w:lineRule="auto"/>
      <w:contextualSpacing w:val="0"/>
      <w:jc w:val="both"/>
    </w:pPr>
    <w:rPr>
      <w:sz w:val="18"/>
      <w:szCs w:val="18"/>
    </w:rPr>
  </w:style>
  <w:style w:type="character" w:customStyle="1" w:styleId="Nadpis2-2Char">
    <w:name w:val="_Nadpis_2-2 Char"/>
    <w:basedOn w:val="Nadpis2-1Char"/>
    <w:link w:val="Nadpis2-2"/>
    <w:rsid w:val="001906C2"/>
    <w:rPr>
      <w:rFonts w:ascii="Verdana" w:hAnsi="Verdana"/>
      <w:b/>
      <w:caps w:val="0"/>
      <w:sz w:val="20"/>
    </w:rPr>
  </w:style>
  <w:style w:type="paragraph" w:customStyle="1" w:styleId="Titul2">
    <w:name w:val="_Titul_2"/>
    <w:basedOn w:val="Normln"/>
    <w:qFormat/>
    <w:rsid w:val="006E40D6"/>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906C2"/>
    <w:rPr>
      <w:rFonts w:ascii="Verdana" w:hAnsi="Verdana"/>
    </w:rPr>
  </w:style>
  <w:style w:type="paragraph" w:customStyle="1" w:styleId="Titul1">
    <w:name w:val="_Titul_1"/>
    <w:basedOn w:val="Normln"/>
    <w:qFormat/>
    <w:rsid w:val="006E40D6"/>
    <w:pPr>
      <w:spacing w:after="240" w:line="264" w:lineRule="auto"/>
    </w:pPr>
    <w:rPr>
      <w:b/>
      <w:sz w:val="48"/>
      <w:szCs w:val="44"/>
    </w:rPr>
  </w:style>
  <w:style w:type="paragraph" w:customStyle="1" w:styleId="Tituldatum">
    <w:name w:val="_Titul_datum"/>
    <w:basedOn w:val="Normln"/>
    <w:link w:val="TituldatumChar"/>
    <w:qFormat/>
    <w:rsid w:val="006E40D6"/>
    <w:pPr>
      <w:spacing w:after="240" w:line="264" w:lineRule="auto"/>
    </w:pPr>
    <w:rPr>
      <w:sz w:val="24"/>
      <w:szCs w:val="24"/>
    </w:rPr>
  </w:style>
  <w:style w:type="character" w:customStyle="1" w:styleId="TituldatumChar">
    <w:name w:val="_Titul_datum Char"/>
    <w:basedOn w:val="Standardnpsmoodstavce"/>
    <w:link w:val="Tituldatum"/>
    <w:rsid w:val="001906C2"/>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6E40D6"/>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6E40D6"/>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6E40D6"/>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6E40D6"/>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6E40D6"/>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906C2"/>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E40D6"/>
    <w:pPr>
      <w:numPr>
        <w:ilvl w:val="2"/>
      </w:numPr>
    </w:pPr>
  </w:style>
  <w:style w:type="paragraph" w:customStyle="1" w:styleId="Text1-1">
    <w:name w:val="_Text_1-1"/>
    <w:basedOn w:val="Normln"/>
    <w:link w:val="Text1-1Char"/>
    <w:rsid w:val="006E40D6"/>
    <w:pPr>
      <w:numPr>
        <w:ilvl w:val="1"/>
        <w:numId w:val="43"/>
      </w:numPr>
      <w:spacing w:after="120" w:line="264" w:lineRule="auto"/>
      <w:jc w:val="both"/>
    </w:pPr>
    <w:rPr>
      <w:sz w:val="18"/>
      <w:szCs w:val="18"/>
    </w:rPr>
  </w:style>
  <w:style w:type="paragraph" w:customStyle="1" w:styleId="Nadpis1-1">
    <w:name w:val="_Nadpis_1-1"/>
    <w:basedOn w:val="Odstavecseseznamem"/>
    <w:next w:val="Normln"/>
    <w:link w:val="Nadpis1-1Char"/>
    <w:qFormat/>
    <w:rsid w:val="006E40D6"/>
    <w:pPr>
      <w:keepNext/>
      <w:numPr>
        <w:numId w:val="43"/>
      </w:numPr>
      <w:spacing w:before="280" w:after="120" w:line="264" w:lineRule="auto"/>
      <w:outlineLvl w:val="0"/>
    </w:pPr>
    <w:rPr>
      <w:b/>
      <w:caps/>
      <w:sz w:val="22"/>
      <w:szCs w:val="18"/>
    </w:rPr>
  </w:style>
  <w:style w:type="paragraph" w:customStyle="1" w:styleId="Odrka1-1">
    <w:name w:val="_Odrážka_1-1_•"/>
    <w:basedOn w:val="Normln"/>
    <w:link w:val="Odrka1-1Char"/>
    <w:qFormat/>
    <w:rsid w:val="006E40D6"/>
    <w:pPr>
      <w:numPr>
        <w:numId w:val="36"/>
      </w:numPr>
      <w:spacing w:after="80" w:line="264" w:lineRule="auto"/>
      <w:jc w:val="both"/>
    </w:pPr>
    <w:rPr>
      <w:sz w:val="18"/>
      <w:szCs w:val="18"/>
    </w:rPr>
  </w:style>
  <w:style w:type="character" w:customStyle="1" w:styleId="Text1-1Char">
    <w:name w:val="_Text_1-1 Char"/>
    <w:basedOn w:val="Standardnpsmoodstavce"/>
    <w:link w:val="Text1-1"/>
    <w:rsid w:val="001906C2"/>
    <w:rPr>
      <w:rFonts w:ascii="Verdana" w:hAnsi="Verdana"/>
    </w:rPr>
  </w:style>
  <w:style w:type="character" w:customStyle="1" w:styleId="Nadpis1-1Char">
    <w:name w:val="_Nadpis_1-1 Char"/>
    <w:basedOn w:val="Standardnpsmoodstavce"/>
    <w:link w:val="Nadpis1-1"/>
    <w:rsid w:val="001906C2"/>
    <w:rPr>
      <w:rFonts w:ascii="Verdana" w:hAnsi="Verdana"/>
      <w:b/>
      <w:caps/>
      <w:sz w:val="22"/>
    </w:rPr>
  </w:style>
  <w:style w:type="character" w:customStyle="1" w:styleId="Text1-2Char">
    <w:name w:val="_Text_1-2 Char"/>
    <w:basedOn w:val="Text1-1Char"/>
    <w:link w:val="Text1-2"/>
    <w:rsid w:val="001906C2"/>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906C2"/>
    <w:rPr>
      <w:rFonts w:ascii="Verdana" w:hAnsi="Verdana"/>
    </w:rPr>
  </w:style>
  <w:style w:type="paragraph" w:customStyle="1" w:styleId="Odrka1-2-">
    <w:name w:val="_Odrážka_1-2_-"/>
    <w:basedOn w:val="Odrka1-1"/>
    <w:qFormat/>
    <w:rsid w:val="006E40D6"/>
    <w:pPr>
      <w:numPr>
        <w:ilvl w:val="1"/>
      </w:numPr>
    </w:pPr>
  </w:style>
  <w:style w:type="paragraph" w:customStyle="1" w:styleId="Odrka1-3">
    <w:name w:val="_Odrážka_1-3_·"/>
    <w:basedOn w:val="Odrka1-2-"/>
    <w:qFormat/>
    <w:rsid w:val="006E40D6"/>
    <w:pPr>
      <w:numPr>
        <w:ilvl w:val="2"/>
      </w:numPr>
    </w:pPr>
  </w:style>
  <w:style w:type="paragraph" w:customStyle="1" w:styleId="Odstavec1-1a">
    <w:name w:val="_Odstavec_1-1_a)"/>
    <w:basedOn w:val="Normln"/>
    <w:link w:val="Odstavec1-1aChar"/>
    <w:qFormat/>
    <w:rsid w:val="006E40D6"/>
    <w:pPr>
      <w:numPr>
        <w:numId w:val="40"/>
      </w:numPr>
      <w:spacing w:after="80" w:line="264" w:lineRule="auto"/>
      <w:jc w:val="both"/>
    </w:pPr>
    <w:rPr>
      <w:sz w:val="18"/>
      <w:szCs w:val="18"/>
    </w:rPr>
  </w:style>
  <w:style w:type="paragraph" w:customStyle="1" w:styleId="Odstavec1-2i">
    <w:name w:val="_Odstavec_1-2_(i)"/>
    <w:basedOn w:val="Odstavec1-1a"/>
    <w:qFormat/>
    <w:rsid w:val="006E40D6"/>
    <w:pPr>
      <w:numPr>
        <w:ilvl w:val="1"/>
      </w:numPr>
    </w:pPr>
  </w:style>
  <w:style w:type="paragraph" w:customStyle="1" w:styleId="Odstavec1-31">
    <w:name w:val="_Odstavec_1-3_1)"/>
    <w:basedOn w:val="Odstavec1-2i"/>
    <w:qFormat/>
    <w:rsid w:val="006E40D6"/>
    <w:pPr>
      <w:numPr>
        <w:ilvl w:val="2"/>
      </w:numPr>
    </w:pPr>
  </w:style>
  <w:style w:type="paragraph" w:customStyle="1" w:styleId="Textbezslovn">
    <w:name w:val="_Text_bez_číslování"/>
    <w:basedOn w:val="Normln"/>
    <w:link w:val="TextbezslovnChar"/>
    <w:qFormat/>
    <w:rsid w:val="006E40D6"/>
    <w:pPr>
      <w:spacing w:after="120" w:line="264" w:lineRule="auto"/>
      <w:ind w:left="737"/>
      <w:jc w:val="both"/>
    </w:pPr>
    <w:rPr>
      <w:sz w:val="18"/>
      <w:szCs w:val="18"/>
    </w:rPr>
  </w:style>
  <w:style w:type="paragraph" w:customStyle="1" w:styleId="Zpat0">
    <w:name w:val="_Zápatí"/>
    <w:basedOn w:val="Zpat"/>
    <w:qFormat/>
    <w:rsid w:val="006E40D6"/>
    <w:pPr>
      <w:jc w:val="right"/>
    </w:pPr>
  </w:style>
  <w:style w:type="character" w:customStyle="1" w:styleId="Tun">
    <w:name w:val="_Tučně"/>
    <w:basedOn w:val="Standardnpsmoodstavce"/>
    <w:qFormat/>
    <w:rsid w:val="001906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E40D6"/>
    <w:pPr>
      <w:numPr>
        <w:ilvl w:val="3"/>
      </w:numPr>
    </w:pPr>
  </w:style>
  <w:style w:type="character" w:customStyle="1" w:styleId="Text2-2Char">
    <w:name w:val="_Text_2-2 Char"/>
    <w:basedOn w:val="Text2-1Char"/>
    <w:link w:val="Text2-2"/>
    <w:rsid w:val="001906C2"/>
    <w:rPr>
      <w:rFonts w:ascii="Verdana" w:hAnsi="Verdana"/>
    </w:rPr>
  </w:style>
  <w:style w:type="paragraph" w:customStyle="1" w:styleId="Zkratky1">
    <w:name w:val="_Zkratky_1"/>
    <w:basedOn w:val="Normln"/>
    <w:qFormat/>
    <w:rsid w:val="006E40D6"/>
    <w:pPr>
      <w:tabs>
        <w:tab w:val="right" w:leader="dot" w:pos="1134"/>
      </w:tabs>
      <w:spacing w:after="0" w:line="240" w:lineRule="auto"/>
    </w:pPr>
    <w:rPr>
      <w:b/>
      <w:sz w:val="16"/>
      <w:szCs w:val="18"/>
    </w:rPr>
  </w:style>
  <w:style w:type="paragraph" w:customStyle="1" w:styleId="Seznam1">
    <w:name w:val="_Seznam_[1]"/>
    <w:basedOn w:val="Normln"/>
    <w:qFormat/>
    <w:rsid w:val="006E40D6"/>
    <w:pPr>
      <w:numPr>
        <w:numId w:val="41"/>
      </w:numPr>
      <w:spacing w:after="60" w:line="264" w:lineRule="auto"/>
      <w:jc w:val="both"/>
    </w:pPr>
    <w:rPr>
      <w:sz w:val="16"/>
      <w:szCs w:val="18"/>
    </w:rPr>
  </w:style>
  <w:style w:type="paragraph" w:customStyle="1" w:styleId="Nadpisbezsl1-1">
    <w:name w:val="_Nadpis_bez_čísl_1-1"/>
    <w:next w:val="Nadpisbezsl1-2"/>
    <w:qFormat/>
    <w:rsid w:val="006E40D6"/>
    <w:pPr>
      <w:keepNext/>
      <w:spacing w:before="280" w:after="120"/>
    </w:pPr>
    <w:rPr>
      <w:rFonts w:ascii="Verdana" w:hAnsi="Verdana"/>
      <w:b/>
      <w:caps/>
      <w:sz w:val="22"/>
    </w:rPr>
  </w:style>
  <w:style w:type="paragraph" w:customStyle="1" w:styleId="Nadpisbezsl1-2">
    <w:name w:val="_Nadpis_bez_čísl_1-2"/>
    <w:next w:val="Text2-1"/>
    <w:qFormat/>
    <w:rsid w:val="006E40D6"/>
    <w:pPr>
      <w:keepNext/>
      <w:spacing w:before="200" w:after="120"/>
    </w:pPr>
    <w:rPr>
      <w:rFonts w:ascii="Verdana" w:hAnsi="Verdana"/>
      <w:b/>
      <w:sz w:val="20"/>
      <w:szCs w:val="20"/>
    </w:rPr>
  </w:style>
  <w:style w:type="paragraph" w:customStyle="1" w:styleId="Tabulka">
    <w:name w:val="_Tabulka"/>
    <w:basedOn w:val="Textbezodsazen"/>
    <w:qFormat/>
    <w:rsid w:val="006E40D6"/>
    <w:pPr>
      <w:spacing w:before="40" w:after="40" w:line="240" w:lineRule="auto"/>
      <w:jc w:val="left"/>
    </w:pPr>
  </w:style>
  <w:style w:type="character" w:customStyle="1" w:styleId="TextbezslovnChar">
    <w:name w:val="_Text_bez_číslování Char"/>
    <w:basedOn w:val="Standardnpsmoodstavce"/>
    <w:link w:val="Textbezslovn"/>
    <w:rsid w:val="001906C2"/>
    <w:rPr>
      <w:rFonts w:ascii="Verdana" w:hAnsi="Verdana"/>
    </w:rPr>
  </w:style>
  <w:style w:type="paragraph" w:customStyle="1" w:styleId="Textbezodsazen">
    <w:name w:val="_Text_bez_odsazení"/>
    <w:basedOn w:val="Normln"/>
    <w:link w:val="TextbezodsazenChar"/>
    <w:qFormat/>
    <w:rsid w:val="006E40D6"/>
    <w:pPr>
      <w:spacing w:after="120" w:line="264" w:lineRule="auto"/>
      <w:jc w:val="both"/>
    </w:pPr>
    <w:rPr>
      <w:sz w:val="18"/>
      <w:szCs w:val="18"/>
    </w:rPr>
  </w:style>
  <w:style w:type="character" w:customStyle="1" w:styleId="TextbezodsazenChar">
    <w:name w:val="_Text_bez_odsazení Char"/>
    <w:basedOn w:val="Standardnpsmoodstavce"/>
    <w:link w:val="Textbezodsazen"/>
    <w:rsid w:val="001906C2"/>
    <w:rPr>
      <w:rFonts w:ascii="Verdana" w:hAnsi="Verdana"/>
    </w:rPr>
  </w:style>
  <w:style w:type="character" w:customStyle="1" w:styleId="Tun-ZRUIT">
    <w:name w:val="_Tučně-ZRUŠIT"/>
    <w:basedOn w:val="Standardnpsmoodstavce"/>
    <w:uiPriority w:val="1"/>
    <w:qFormat/>
    <w:rsid w:val="001906C2"/>
    <w:rPr>
      <w:b w:val="0"/>
      <w:i w:val="0"/>
    </w:rPr>
  </w:style>
  <w:style w:type="paragraph" w:customStyle="1" w:styleId="Zkratky2">
    <w:name w:val="_Zkratky_2"/>
    <w:basedOn w:val="Normln"/>
    <w:qFormat/>
    <w:rsid w:val="006E40D6"/>
    <w:pPr>
      <w:spacing w:after="0" w:line="240" w:lineRule="auto"/>
    </w:pPr>
    <w:rPr>
      <w:sz w:val="16"/>
      <w:szCs w:val="16"/>
    </w:rPr>
  </w:style>
  <w:style w:type="paragraph" w:customStyle="1" w:styleId="ZTPinfo-text">
    <w:name w:val="_ZTP_info-text"/>
    <w:basedOn w:val="Textbezslovn"/>
    <w:link w:val="ZTPinfo-textChar"/>
    <w:qFormat/>
    <w:rsid w:val="006E40D6"/>
    <w:pPr>
      <w:ind w:left="0"/>
    </w:pPr>
    <w:rPr>
      <w:i/>
      <w:color w:val="00A1E0"/>
    </w:rPr>
  </w:style>
  <w:style w:type="character" w:customStyle="1" w:styleId="ZTPinfo-textChar">
    <w:name w:val="_ZTP_info-text Char"/>
    <w:basedOn w:val="Standardnpsmoodstavce"/>
    <w:link w:val="ZTPinfo-text"/>
    <w:rsid w:val="001906C2"/>
    <w:rPr>
      <w:rFonts w:ascii="Verdana" w:hAnsi="Verdana"/>
      <w:i/>
      <w:color w:val="00A1E0"/>
    </w:rPr>
  </w:style>
  <w:style w:type="paragraph" w:customStyle="1" w:styleId="ZTPinfo-text-odr">
    <w:name w:val="_ZTP_info-text-odr"/>
    <w:basedOn w:val="ZTPinfo-text"/>
    <w:link w:val="ZTPinfo-text-odrChar"/>
    <w:qFormat/>
    <w:rsid w:val="006E40D6"/>
    <w:pPr>
      <w:numPr>
        <w:numId w:val="47"/>
      </w:numPr>
    </w:pPr>
  </w:style>
  <w:style w:type="character" w:customStyle="1" w:styleId="ZTPinfo-text-odrChar">
    <w:name w:val="_ZTP_info-text-odr Char"/>
    <w:basedOn w:val="ZTPinfo-textChar"/>
    <w:link w:val="ZTPinfo-text-odr"/>
    <w:rsid w:val="001906C2"/>
    <w:rPr>
      <w:rFonts w:ascii="Verdana" w:hAnsi="Verdana"/>
      <w:i/>
      <w:color w:val="00A1E0"/>
    </w:rPr>
  </w:style>
  <w:style w:type="character" w:customStyle="1" w:styleId="Nzevakce">
    <w:name w:val="_Název_akce"/>
    <w:basedOn w:val="Standardnpsmoodstavce"/>
    <w:qFormat/>
    <w:rsid w:val="001906C2"/>
    <w:rPr>
      <w:rFonts w:ascii="Verdana" w:hAnsi="Verdana"/>
      <w:b/>
      <w:sz w:val="36"/>
    </w:rPr>
  </w:style>
  <w:style w:type="paragraph" w:customStyle="1" w:styleId="Odrka1-4">
    <w:name w:val="_Odrážka_1-4_•"/>
    <w:basedOn w:val="Odrka1-1"/>
    <w:qFormat/>
    <w:rsid w:val="001906C2"/>
    <w:pPr>
      <w:numPr>
        <w:ilvl w:val="3"/>
      </w:numPr>
    </w:pPr>
  </w:style>
  <w:style w:type="character" w:customStyle="1" w:styleId="Odstavec1-1aChar">
    <w:name w:val="_Odstavec_1-1_a) Char"/>
    <w:basedOn w:val="Standardnpsmoodstavce"/>
    <w:link w:val="Odstavec1-1a"/>
    <w:rsid w:val="001906C2"/>
    <w:rPr>
      <w:rFonts w:ascii="Verdana" w:hAnsi="Verdana"/>
    </w:rPr>
  </w:style>
  <w:style w:type="paragraph" w:customStyle="1" w:styleId="Odstavec1-41">
    <w:name w:val="_Odstavec_1-4_1."/>
    <w:basedOn w:val="Odstavec1-1a"/>
    <w:link w:val="Odstavec1-41Char"/>
    <w:qFormat/>
    <w:rsid w:val="001906C2"/>
    <w:pPr>
      <w:numPr>
        <w:ilvl w:val="3"/>
      </w:numPr>
    </w:pPr>
  </w:style>
  <w:style w:type="character" w:customStyle="1" w:styleId="Odstavec1-41Char">
    <w:name w:val="_Odstavec_1-4_1. Char"/>
    <w:basedOn w:val="Odstavec1-1aChar"/>
    <w:link w:val="Odstavec1-41"/>
    <w:rsid w:val="001906C2"/>
    <w:rPr>
      <w:rFonts w:ascii="Verdana" w:hAnsi="Verdana"/>
    </w:rPr>
  </w:style>
  <w:style w:type="paragraph" w:customStyle="1" w:styleId="Zpatvpravo">
    <w:name w:val="_Zápatí_vpravo"/>
    <w:basedOn w:val="Zpat"/>
    <w:qFormat/>
    <w:rsid w:val="001906C2"/>
    <w:pPr>
      <w:jc w:val="right"/>
    </w:pPr>
    <w:rPr>
      <w:sz w:val="12"/>
      <w:szCs w:val="18"/>
    </w:rPr>
  </w:style>
  <w:style w:type="paragraph" w:customStyle="1" w:styleId="Zpatvlevo">
    <w:name w:val="_Zápatí_vlevo"/>
    <w:basedOn w:val="Zpatvpravo"/>
    <w:qFormat/>
    <w:rsid w:val="001906C2"/>
    <w:pPr>
      <w:jc w:val="left"/>
    </w:pPr>
  </w:style>
  <w:style w:type="character" w:customStyle="1" w:styleId="Znaka">
    <w:name w:val="_Značka"/>
    <w:basedOn w:val="Standardnpsmoodstavce"/>
    <w:rsid w:val="001906C2"/>
    <w:rPr>
      <w:rFonts w:ascii="Verdana" w:hAnsi="Verdana"/>
      <w:b/>
      <w:sz w:val="36"/>
    </w:rPr>
  </w:style>
  <w:style w:type="paragraph" w:customStyle="1" w:styleId="ZTPinfo-text-odr0">
    <w:name w:val="_ZTP_info-text-odr_•"/>
    <w:basedOn w:val="ZTPinfo-text-odr"/>
    <w:link w:val="ZTPinfo-text-odrChar0"/>
    <w:qFormat/>
    <w:rsid w:val="001906C2"/>
    <w:pPr>
      <w:numPr>
        <w:ilvl w:val="1"/>
      </w:numPr>
      <w:spacing w:after="80"/>
      <w:contextualSpacing/>
    </w:pPr>
  </w:style>
  <w:style w:type="character" w:customStyle="1" w:styleId="ZTPinfo-text-odrChar0">
    <w:name w:val="_ZTP_info-text-odr_• Char"/>
    <w:basedOn w:val="ZTPinfo-text-odrChar"/>
    <w:link w:val="ZTPinfo-text-odr0"/>
    <w:rsid w:val="001906C2"/>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7759580">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7.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5" Type="http://schemas.openxmlformats.org/officeDocument/2006/relationships/footer" Target="footer10.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3.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24" Type="http://schemas.openxmlformats.org/officeDocument/2006/relationships/footer" Target="footer9.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4.xml"/><Relationship Id="rId28" Type="http://schemas.openxmlformats.org/officeDocument/2006/relationships/footer" Target="footer12.xml"/><Relationship Id="rId10" Type="http://schemas.openxmlformats.org/officeDocument/2006/relationships/endnotes" Target="endnotes.xml"/><Relationship Id="rId19"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8.xml"/><Relationship Id="rId27" Type="http://schemas.openxmlformats.org/officeDocument/2006/relationships/footer" Target="footer11.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90D27E8-6130-4B2A-BF2F-100B4E4B66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85991F8-1935-4F88-A7E1-9F92CBF4BB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VTP_nové_logo-5.dotx</Template>
  <TotalTime>43</TotalTime>
  <Pages>19</Pages>
  <Words>3568</Words>
  <Characters>21054</Characters>
  <Application>Microsoft Office Word</Application>
  <DocSecurity>0</DocSecurity>
  <Lines>175</Lines>
  <Paragraphs>49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24573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Gregorová Elena, Ing.</cp:lastModifiedBy>
  <cp:revision>10</cp:revision>
  <cp:lastPrinted>2020-02-19T09:18:00Z</cp:lastPrinted>
  <dcterms:created xsi:type="dcterms:W3CDTF">2021-08-01T20:01:00Z</dcterms:created>
  <dcterms:modified xsi:type="dcterms:W3CDTF">2021-08-03T05:14:00Z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